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vertAnchor="text" w:tblpXSpec="center" w:tblpY="1"/>
        <w:tblOverlap w:val="neve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CellMar>
          <w:top w:w="418" w:type="dxa"/>
          <w:left w:w="504" w:type="dxa"/>
          <w:bottom w:w="418" w:type="dxa"/>
          <w:right w:w="504" w:type="dxa"/>
        </w:tblCellMar>
        <w:tblLook w:val="04A0" w:firstRow="1" w:lastRow="0" w:firstColumn="1" w:lastColumn="0" w:noHBand="0" w:noVBand="1"/>
      </w:tblPr>
      <w:tblGrid>
        <w:gridCol w:w="567"/>
        <w:gridCol w:w="279"/>
        <w:gridCol w:w="3389"/>
        <w:gridCol w:w="6359"/>
        <w:gridCol w:w="417"/>
        <w:gridCol w:w="631"/>
      </w:tblGrid>
      <w:tr w:rsidR="00F91753" w:rsidRPr="00320ECB" w:rsidTr="0089047A">
        <w:trPr>
          <w:trHeight w:val="600"/>
        </w:trPr>
        <w:tc>
          <w:tcPr>
            <w:tcW w:w="11624" w:type="dxa"/>
            <w:gridSpan w:val="6"/>
            <w:tcBorders>
              <w:top w:val="single" w:sz="12" w:space="0" w:color="000000" w:themeColor="text1"/>
              <w:left w:val="single" w:sz="12" w:space="0" w:color="000000" w:themeColor="text1"/>
              <w:bottom w:val="nil"/>
              <w:right w:val="single" w:sz="12" w:space="0" w:color="000000" w:themeColor="text1"/>
            </w:tcBorders>
            <w:shd w:val="clear" w:color="auto" w:fill="EACEB7" w:themeFill="accent2"/>
            <w:tcMar>
              <w:top w:w="0" w:type="dxa"/>
              <w:left w:w="115" w:type="dxa"/>
              <w:bottom w:w="0" w:type="dxa"/>
              <w:right w:w="115" w:type="dxa"/>
            </w:tcMar>
          </w:tcPr>
          <w:p w:rsidR="00F91753" w:rsidRPr="00173B36" w:rsidRDefault="00F91753" w:rsidP="00320ECB"/>
        </w:tc>
      </w:tr>
      <w:tr w:rsidR="00173B36" w:rsidRPr="00320ECB" w:rsidTr="0089047A">
        <w:trPr>
          <w:trHeight w:val="273"/>
        </w:trPr>
        <w:tc>
          <w:tcPr>
            <w:tcW w:w="567" w:type="dxa"/>
            <w:vMerge w:val="restart"/>
            <w:tcBorders>
              <w:top w:val="nil"/>
              <w:left w:val="single" w:sz="12" w:space="0" w:color="000000" w:themeColor="text1"/>
              <w:bottom w:val="nil"/>
              <w:right w:val="nil"/>
            </w:tcBorders>
            <w:shd w:val="clear" w:color="auto" w:fill="EACEB7" w:themeFill="accent2"/>
            <w:tcMar>
              <w:top w:w="0" w:type="dxa"/>
              <w:left w:w="115" w:type="dxa"/>
              <w:bottom w:w="0" w:type="dxa"/>
              <w:right w:w="115" w:type="dxa"/>
            </w:tcMar>
          </w:tcPr>
          <w:p w:rsidR="00F91753" w:rsidRPr="00173B36" w:rsidRDefault="00F91753" w:rsidP="005A3E0B"/>
        </w:tc>
        <w:tc>
          <w:tcPr>
            <w:tcW w:w="279" w:type="dxa"/>
            <w:vMerge w:val="restart"/>
            <w:tcBorders>
              <w:top w:val="nil"/>
              <w:left w:val="nil"/>
              <w:bottom w:val="nil"/>
              <w:right w:val="nil"/>
            </w:tcBorders>
            <w:tcMar>
              <w:top w:w="0" w:type="dxa"/>
              <w:left w:w="115" w:type="dxa"/>
              <w:bottom w:w="0" w:type="dxa"/>
              <w:right w:w="115" w:type="dxa"/>
            </w:tcMar>
          </w:tcPr>
          <w:p w:rsidR="00F91753" w:rsidRPr="00173B36" w:rsidRDefault="00F91753" w:rsidP="005A3E0B"/>
        </w:tc>
        <w:tc>
          <w:tcPr>
            <w:tcW w:w="9922" w:type="dxa"/>
            <w:gridSpan w:val="2"/>
            <w:tcBorders>
              <w:top w:val="nil"/>
              <w:left w:val="nil"/>
              <w:bottom w:val="single" w:sz="12" w:space="0" w:color="000000" w:themeColor="text1"/>
              <w:right w:val="nil"/>
            </w:tcBorders>
            <w:tcMar>
              <w:top w:w="0" w:type="dxa"/>
              <w:left w:w="115" w:type="dxa"/>
              <w:bottom w:w="0" w:type="dxa"/>
              <w:right w:w="115" w:type="dxa"/>
            </w:tcMar>
          </w:tcPr>
          <w:p w:rsidR="00F91753" w:rsidRPr="00173B36" w:rsidRDefault="00F91753" w:rsidP="001E5794">
            <w:pPr>
              <w:pStyle w:val="NoSpacing"/>
            </w:pPr>
          </w:p>
        </w:tc>
        <w:tc>
          <w:tcPr>
            <w:tcW w:w="289" w:type="dxa"/>
            <w:vMerge w:val="restart"/>
            <w:tcBorders>
              <w:top w:val="nil"/>
              <w:left w:val="nil"/>
              <w:bottom w:val="nil"/>
              <w:right w:val="nil"/>
            </w:tcBorders>
            <w:tcMar>
              <w:top w:w="0" w:type="dxa"/>
              <w:left w:w="115" w:type="dxa"/>
              <w:bottom w:w="0" w:type="dxa"/>
              <w:right w:w="115" w:type="dxa"/>
            </w:tcMar>
          </w:tcPr>
          <w:p w:rsidR="00F91753" w:rsidRPr="00173B36" w:rsidRDefault="00F91753" w:rsidP="005A3E0B"/>
        </w:tc>
        <w:tc>
          <w:tcPr>
            <w:tcW w:w="567" w:type="dxa"/>
            <w:vMerge w:val="restart"/>
            <w:tcBorders>
              <w:top w:val="nil"/>
              <w:left w:val="nil"/>
              <w:bottom w:val="nil"/>
              <w:right w:val="single" w:sz="12" w:space="0" w:color="000000" w:themeColor="text1"/>
            </w:tcBorders>
            <w:shd w:val="clear" w:color="auto" w:fill="EACEB7" w:themeFill="accent2"/>
            <w:tcMar>
              <w:top w:w="0" w:type="dxa"/>
              <w:left w:w="115" w:type="dxa"/>
              <w:bottom w:w="0" w:type="dxa"/>
              <w:right w:w="115" w:type="dxa"/>
            </w:tcMar>
          </w:tcPr>
          <w:p w:rsidR="00F91753" w:rsidRPr="00173B36" w:rsidRDefault="00F91753" w:rsidP="005A3E0B"/>
        </w:tc>
      </w:tr>
      <w:tr w:rsidR="00173B36" w:rsidRPr="00320ECB" w:rsidTr="0089047A">
        <w:trPr>
          <w:trHeight w:val="1602"/>
        </w:trPr>
        <w:tc>
          <w:tcPr>
            <w:tcW w:w="567" w:type="dxa"/>
            <w:vMerge/>
            <w:tcBorders>
              <w:top w:val="nil"/>
              <w:left w:val="single" w:sz="12" w:space="0" w:color="000000" w:themeColor="text1"/>
              <w:bottom w:val="nil"/>
              <w:right w:val="nil"/>
            </w:tcBorders>
            <w:shd w:val="clear" w:color="auto" w:fill="EACEB7" w:themeFill="accent2"/>
            <w:tcMar>
              <w:top w:w="0" w:type="dxa"/>
              <w:left w:w="115" w:type="dxa"/>
              <w:bottom w:w="0" w:type="dxa"/>
              <w:right w:w="115" w:type="dxa"/>
            </w:tcMar>
          </w:tcPr>
          <w:p w:rsidR="00F91753" w:rsidRPr="00173B36" w:rsidRDefault="00F91753" w:rsidP="005A3E0B"/>
        </w:tc>
        <w:tc>
          <w:tcPr>
            <w:tcW w:w="279" w:type="dxa"/>
            <w:vMerge/>
            <w:tcBorders>
              <w:top w:val="nil"/>
              <w:left w:val="nil"/>
              <w:bottom w:val="nil"/>
              <w:right w:val="single" w:sz="12" w:space="0" w:color="000000" w:themeColor="text1"/>
            </w:tcBorders>
            <w:tcMar>
              <w:top w:w="0" w:type="dxa"/>
              <w:left w:w="115" w:type="dxa"/>
              <w:bottom w:w="0" w:type="dxa"/>
              <w:right w:w="115" w:type="dxa"/>
            </w:tcMar>
          </w:tcPr>
          <w:p w:rsidR="00F91753" w:rsidRPr="00173B36" w:rsidRDefault="00F91753" w:rsidP="005A3E0B"/>
        </w:tc>
        <w:tc>
          <w:tcPr>
            <w:tcW w:w="992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0" w:type="dxa"/>
              <w:left w:w="115" w:type="dxa"/>
              <w:bottom w:w="0" w:type="dxa"/>
              <w:right w:w="115" w:type="dxa"/>
            </w:tcMar>
            <w:vAlign w:val="center"/>
          </w:tcPr>
          <w:p w:rsidR="00261E7B" w:rsidRDefault="00261E7B" w:rsidP="005A3E0B">
            <w:pPr>
              <w:pStyle w:val="Title"/>
              <w:rPr>
                <w:noProof/>
              </w:rPr>
            </w:pPr>
            <w:r w:rsidRPr="00320ECB">
              <w:rPr>
                <w:noProof/>
              </w:rPr>
              <mc:AlternateContent>
                <mc:Choice Requires="wps">
                  <w:drawing>
                    <wp:inline distT="0" distB="0" distL="0" distR="0" wp14:anchorId="5F0FC996" wp14:editId="60790108">
                      <wp:extent cx="585216" cy="91440"/>
                      <wp:effectExtent l="0" t="0" r="24765" b="22860"/>
                      <wp:docPr id="3" name="Freeform: Shap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5216" cy="91440"/>
                              </a:xfrm>
                              <a:custGeom>
                                <a:avLst/>
                                <a:gdLst>
                                  <a:gd name="connsiteX0" fmla="*/ 542407 w 581601"/>
                                  <a:gd name="connsiteY0" fmla="*/ 0 h 88582"/>
                                  <a:gd name="connsiteX1" fmla="*/ 498155 w 581601"/>
                                  <a:gd name="connsiteY1" fmla="*/ 36698 h 88582"/>
                                  <a:gd name="connsiteX2" fmla="*/ 0 w 581601"/>
                                  <a:gd name="connsiteY2" fmla="*/ 36698 h 88582"/>
                                  <a:gd name="connsiteX3" fmla="*/ 0 w 581601"/>
                                  <a:gd name="connsiteY3" fmla="*/ 54415 h 88582"/>
                                  <a:gd name="connsiteX4" fmla="*/ 498155 w 581601"/>
                                  <a:gd name="connsiteY4" fmla="*/ 54415 h 88582"/>
                                  <a:gd name="connsiteX5" fmla="*/ 542407 w 581601"/>
                                  <a:gd name="connsiteY5" fmla="*/ 91113 h 88582"/>
                                  <a:gd name="connsiteX6" fmla="*/ 587924 w 581601"/>
                                  <a:gd name="connsiteY6" fmla="*/ 45557 h 88582"/>
                                  <a:gd name="connsiteX7" fmla="*/ 542407 w 581601"/>
                                  <a:gd name="connsiteY7" fmla="*/ 0 h 88582"/>
                                  <a:gd name="connsiteX8" fmla="*/ 542407 w 581601"/>
                                  <a:gd name="connsiteY8" fmla="*/ 73397 h 88582"/>
                                  <a:gd name="connsiteX9" fmla="*/ 515856 w 581601"/>
                                  <a:gd name="connsiteY9" fmla="*/ 54415 h 88582"/>
                                  <a:gd name="connsiteX10" fmla="*/ 515856 w 581601"/>
                                  <a:gd name="connsiteY10" fmla="*/ 37964 h 88582"/>
                                  <a:gd name="connsiteX11" fmla="*/ 542407 w 581601"/>
                                  <a:gd name="connsiteY11" fmla="*/ 18982 h 88582"/>
                                  <a:gd name="connsiteX12" fmla="*/ 570223 w 581601"/>
                                  <a:gd name="connsiteY12" fmla="*/ 46822 h 88582"/>
                                  <a:gd name="connsiteX13" fmla="*/ 542407 w 581601"/>
                                  <a:gd name="connsiteY13" fmla="*/ 73397 h 885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81601" h="88582">
                                    <a:moveTo>
                                      <a:pt x="542407" y="0"/>
                                    </a:moveTo>
                                    <a:cubicBezTo>
                                      <a:pt x="520913" y="0"/>
                                      <a:pt x="501948" y="15186"/>
                                      <a:pt x="498155" y="36698"/>
                                    </a:cubicBezTo>
                                    <a:lnTo>
                                      <a:pt x="0" y="36698"/>
                                    </a:lnTo>
                                    <a:lnTo>
                                      <a:pt x="0" y="54415"/>
                                    </a:lnTo>
                                    <a:lnTo>
                                      <a:pt x="498155" y="54415"/>
                                    </a:lnTo>
                                    <a:cubicBezTo>
                                      <a:pt x="501948" y="75928"/>
                                      <a:pt x="520913" y="91113"/>
                                      <a:pt x="542407" y="91113"/>
                                    </a:cubicBezTo>
                                    <a:cubicBezTo>
                                      <a:pt x="567694" y="91113"/>
                                      <a:pt x="587924" y="70866"/>
                                      <a:pt x="587924" y="45557"/>
                                    </a:cubicBezTo>
                                    <a:cubicBezTo>
                                      <a:pt x="587924" y="21513"/>
                                      <a:pt x="567694" y="0"/>
                                      <a:pt x="542407" y="0"/>
                                    </a:cubicBezTo>
                                    <a:close/>
                                    <a:moveTo>
                                      <a:pt x="542407" y="73397"/>
                                    </a:moveTo>
                                    <a:cubicBezTo>
                                      <a:pt x="529763" y="73397"/>
                                      <a:pt x="519649" y="65804"/>
                                      <a:pt x="515856" y="54415"/>
                                    </a:cubicBezTo>
                                    <a:lnTo>
                                      <a:pt x="515856" y="37964"/>
                                    </a:lnTo>
                                    <a:cubicBezTo>
                                      <a:pt x="519649" y="26575"/>
                                      <a:pt x="529763" y="18982"/>
                                      <a:pt x="542407" y="18982"/>
                                    </a:cubicBezTo>
                                    <a:cubicBezTo>
                                      <a:pt x="557579" y="18982"/>
                                      <a:pt x="570223" y="31637"/>
                                      <a:pt x="570223" y="46822"/>
                                    </a:cubicBezTo>
                                    <a:cubicBezTo>
                                      <a:pt x="570223" y="62008"/>
                                      <a:pt x="557579" y="73397"/>
                                      <a:pt x="542407" y="73397"/>
                                    </a:cubicBezTo>
                                    <a:close/>
                                  </a:path>
                                </a:pathLst>
                              </a:custGeom>
                              <a:solidFill>
                                <a:srgbClr val="718EB5"/>
                              </a:solidFill>
                              <a:ln w="1263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DFA7607" id="Freeform: Shape 3" o:spid="_x0000_s1026" style="width:46.1pt;height:7.2pt;visibility:visible;mso-wrap-style:square;mso-left-percent:-10001;mso-top-percent:-10001;mso-position-horizontal:absolute;mso-position-horizontal-relative:char;mso-position-vertical:absolute;mso-position-vertical-relative:line;mso-left-percent:-10001;mso-top-percent:-10001;v-text-anchor:middle" coordsize="581601,8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" path="m542407,c520913,,501948,15186,498155,36698l,36698,,54415r498155,c501948,75928,520913,91113,542407,91113v25287,,45517,-20247,45517,-45556c587924,21513,567694,,542407,xm542407,73397v-12644,,-22758,-7593,-26551,-18982l515856,37964v3793,-11389,13907,-18982,26551,-18982c557579,18982,570223,31637,570223,46822v,15186,-12644,26575,-27816,26575xe" fillcolor="#718eb5" stroked="f" strokeweight=".35089mm">
                      <v:stroke joinstyle="miter"/>
                      <v:path arrowok="t" o:connecttype="custom" o:connectlocs="545778,0;501251,37882;0,37882;0,56171;501251,56171;545778,94053;591578,47027;545778,0;545778,75765;519062,56171;519062,39189;545778,19594;573767,48333;545778,75765" o:connectangles="0,0,0,0,0,0,0,0,0,0,0,0,0,0"/>
                      <w10:anchorlock/>
                    </v:shape>
                  </w:pict>
                </mc:Fallback>
              </mc:AlternateContent>
            </w:r>
            <w:r w:rsidRPr="00320ECB">
              <w:t xml:space="preserve"> </w:t>
            </w:r>
            <w:r w:rsidR="005A05E1">
              <w:t>Lynzee Feher</w:t>
            </w:r>
            <w:r>
              <w:t xml:space="preserve"> </w:t>
            </w:r>
            <w:r>
              <w:rPr>
                <w:noProof/>
              </w:rPr>
              <mc:AlternateContent>
                <mc:Choice Requires="wps">
                  <w:drawing>
                    <wp:inline distT="0" distB="0" distL="0" distR="0" wp14:anchorId="025BB124" wp14:editId="1D2966D3">
                      <wp:extent cx="594245" cy="88583"/>
                      <wp:effectExtent l="0" t="0" r="15875" b="26035"/>
                      <wp:docPr id="4" name="Freeform: Shap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4245" cy="88583"/>
                              </a:xfrm>
                              <a:custGeom>
                                <a:avLst/>
                                <a:gdLst>
                                  <a:gd name="connsiteX0" fmla="*/ 598039 w 594245"/>
                                  <a:gd name="connsiteY0" fmla="*/ 36698 h 88582"/>
                                  <a:gd name="connsiteX1" fmla="*/ 89769 w 594245"/>
                                  <a:gd name="connsiteY1" fmla="*/ 36698 h 88582"/>
                                  <a:gd name="connsiteX2" fmla="*/ 45517 w 594245"/>
                                  <a:gd name="connsiteY2" fmla="*/ 0 h 88582"/>
                                  <a:gd name="connsiteX3" fmla="*/ 0 w 594245"/>
                                  <a:gd name="connsiteY3" fmla="*/ 45557 h 88582"/>
                                  <a:gd name="connsiteX4" fmla="*/ 45517 w 594245"/>
                                  <a:gd name="connsiteY4" fmla="*/ 91113 h 88582"/>
                                  <a:gd name="connsiteX5" fmla="*/ 89769 w 594245"/>
                                  <a:gd name="connsiteY5" fmla="*/ 54415 h 88582"/>
                                  <a:gd name="connsiteX6" fmla="*/ 598039 w 594245"/>
                                  <a:gd name="connsiteY6" fmla="*/ 54415 h 88582"/>
                                  <a:gd name="connsiteX7" fmla="*/ 598039 w 594245"/>
                                  <a:gd name="connsiteY7" fmla="*/ 36698 h 88582"/>
                                  <a:gd name="connsiteX8" fmla="*/ 45517 w 594245"/>
                                  <a:gd name="connsiteY8" fmla="*/ 73397 h 88582"/>
                                  <a:gd name="connsiteX9" fmla="*/ 17701 w 594245"/>
                                  <a:gd name="connsiteY9" fmla="*/ 45557 h 88582"/>
                                  <a:gd name="connsiteX10" fmla="*/ 45517 w 594245"/>
                                  <a:gd name="connsiteY10" fmla="*/ 17716 h 88582"/>
                                  <a:gd name="connsiteX11" fmla="*/ 73333 w 594245"/>
                                  <a:gd name="connsiteY11" fmla="*/ 45557 h 88582"/>
                                  <a:gd name="connsiteX12" fmla="*/ 45517 w 594245"/>
                                  <a:gd name="connsiteY12" fmla="*/ 73397 h 885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594245" h="88582">
                                    <a:moveTo>
                                      <a:pt x="598039" y="36698"/>
                                    </a:moveTo>
                                    <a:lnTo>
                                      <a:pt x="89769" y="36698"/>
                                    </a:lnTo>
                                    <a:cubicBezTo>
                                      <a:pt x="85976" y="15186"/>
                                      <a:pt x="67011" y="0"/>
                                      <a:pt x="45517" y="0"/>
                                    </a:cubicBezTo>
                                    <a:cubicBezTo>
                                      <a:pt x="20230" y="0"/>
                                      <a:pt x="0" y="20247"/>
                                      <a:pt x="0" y="45557"/>
                                    </a:cubicBezTo>
                                    <a:cubicBezTo>
                                      <a:pt x="0" y="70866"/>
                                      <a:pt x="20230" y="91113"/>
                                      <a:pt x="45517" y="91113"/>
                                    </a:cubicBezTo>
                                    <a:cubicBezTo>
                                      <a:pt x="67011" y="91113"/>
                                      <a:pt x="85976" y="75928"/>
                                      <a:pt x="89769" y="54415"/>
                                    </a:cubicBezTo>
                                    <a:lnTo>
                                      <a:pt x="598039" y="54415"/>
                                    </a:lnTo>
                                    <a:lnTo>
                                      <a:pt x="598039" y="36698"/>
                                    </a:lnTo>
                                    <a:close/>
                                    <a:moveTo>
                                      <a:pt x="45517" y="73397"/>
                                    </a:moveTo>
                                    <a:cubicBezTo>
                                      <a:pt x="30344" y="73397"/>
                                      <a:pt x="17701" y="60742"/>
                                      <a:pt x="17701" y="45557"/>
                                    </a:cubicBezTo>
                                    <a:cubicBezTo>
                                      <a:pt x="17701" y="30371"/>
                                      <a:pt x="30344" y="17716"/>
                                      <a:pt x="45517" y="17716"/>
                                    </a:cubicBezTo>
                                    <a:cubicBezTo>
                                      <a:pt x="60689" y="17716"/>
                                      <a:pt x="73333" y="30371"/>
                                      <a:pt x="73333" y="45557"/>
                                    </a:cubicBezTo>
                                    <a:cubicBezTo>
                                      <a:pt x="73333" y="62008"/>
                                      <a:pt x="60689" y="73397"/>
                                      <a:pt x="45517" y="73397"/>
                                    </a:cubicBezTo>
                                    <a:close/>
                                  </a:path>
                                </a:pathLst>
                              </a:custGeom>
                              <a:solidFill>
                                <a:schemeClr val="accent3"/>
                              </a:solidFill>
                              <a:ln w="12632" cap="flat">
                                <a:noFill/>
                                <a:prstDash val="solid"/>
                                <a:miter/>
                              </a:ln>
                            </wps:spPr>
                            <wps:bodyPr rot="0" spcFirstLastPara="0" vertOverflow="overflow" horzOverflow="overflow" vert="horz" wrap="square" lIns="91440" tIns="45720" rIns="91440" bIns="1645920" numCol="1" spcCol="0" rtlCol="0" fromWordArt="0" anchor="ctr" anchorCtr="0" forceAA="0" compatLnSpc="1">
                              <a:prstTxWarp prst="textNoShape">
                                <a:avLst/>
                              </a:prstTxWarp>
                              <a:noAutofit/>
                            </wps:bodyPr>
                          </wps:wsp>
                        </a:graphicData>
                      </a:graphic>
                    </wp:inline>
                  </w:drawing>
                </mc:Choice>
                <mc:Fallback>
                  <w:pict>
                    <v:shape w14:anchorId="11E353DC" id="Freeform: Shape 4" o:spid="_x0000_s1026" style="width:46.8pt;height:7pt;visibility:visible;mso-wrap-style:square;mso-left-percent:-10001;mso-top-percent:-10001;mso-position-horizontal:absolute;mso-position-horizontal-relative:char;mso-position-vertical:absolute;mso-position-vertical-relative:line;mso-left-percent:-10001;mso-top-percent:-10001;v-text-anchor:middle" coordsize="594245,8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" path="m598039,36698r-508270,c85976,15186,67011,,45517,,20230,,,20247,,45557,,70866,20230,91113,45517,91113v21494,,40459,-15185,44252,-36698l598039,54415r,-17717xm45517,73397c30344,73397,17701,60742,17701,45557v,-15186,12643,-27841,27816,-27841c60689,17716,73333,30371,73333,45557v,16451,-12644,27840,-27816,27840xe" fillcolor="#718eb5 [3206]" stroked="f" strokeweight=".35089mm">
                      <v:stroke joinstyle="miter"/>
                      <v:path arrowok="t" o:connecttype="custom" o:connectlocs="598039,36698;89769,36698;45517,0;0,45558;45517,91114;89769,54416;598039,54416;598039,36698;45517,73398;17701,45558;45517,17716;73333,45558;45517,73398" o:connectangles="0,0,0,0,0,0,0,0,0,0,0,0,0"/>
                      <w10:anchorlock/>
                    </v:shape>
                  </w:pict>
                </mc:Fallback>
              </mc:AlternateContent>
            </w:r>
          </w:p>
          <w:p w:rsidR="00B62B99" w:rsidRPr="00173B36" w:rsidRDefault="005A05E1" w:rsidP="005A3E0B">
            <w:pPr>
              <w:pStyle w:val="Subtitle"/>
            </w:pPr>
            <w:r>
              <w:t>Social Service Professional</w:t>
            </w:r>
          </w:p>
        </w:tc>
        <w:tc>
          <w:tcPr>
            <w:tcW w:w="289" w:type="dxa"/>
            <w:vMerge/>
            <w:tcBorders>
              <w:top w:val="nil"/>
              <w:left w:val="single" w:sz="12" w:space="0" w:color="000000" w:themeColor="text1"/>
              <w:bottom w:val="nil"/>
              <w:right w:val="nil"/>
            </w:tcBorders>
            <w:tcMar>
              <w:top w:w="0" w:type="dxa"/>
              <w:left w:w="115" w:type="dxa"/>
              <w:bottom w:w="0" w:type="dxa"/>
              <w:right w:w="115" w:type="dxa"/>
            </w:tcMar>
          </w:tcPr>
          <w:p w:rsidR="00F91753" w:rsidRPr="00173B36" w:rsidRDefault="00F91753" w:rsidP="005A3E0B"/>
        </w:tc>
        <w:tc>
          <w:tcPr>
            <w:tcW w:w="567" w:type="dxa"/>
            <w:vMerge/>
            <w:tcBorders>
              <w:top w:val="nil"/>
              <w:left w:val="nil"/>
              <w:bottom w:val="nil"/>
              <w:right w:val="single" w:sz="12" w:space="0" w:color="000000" w:themeColor="text1"/>
            </w:tcBorders>
            <w:shd w:val="clear" w:color="auto" w:fill="EACEB7" w:themeFill="accent2"/>
            <w:tcMar>
              <w:top w:w="0" w:type="dxa"/>
              <w:left w:w="115" w:type="dxa"/>
              <w:bottom w:w="0" w:type="dxa"/>
              <w:right w:w="115" w:type="dxa"/>
            </w:tcMar>
          </w:tcPr>
          <w:p w:rsidR="00F91753" w:rsidRPr="00173B36" w:rsidRDefault="00F91753" w:rsidP="005A3E0B"/>
        </w:tc>
      </w:tr>
      <w:tr w:rsidR="00173B36" w:rsidRPr="00320ECB" w:rsidTr="0089047A">
        <w:trPr>
          <w:trHeight w:val="252"/>
        </w:trPr>
        <w:tc>
          <w:tcPr>
            <w:tcW w:w="567" w:type="dxa"/>
            <w:vMerge/>
            <w:tcBorders>
              <w:top w:val="nil"/>
              <w:left w:val="single" w:sz="12" w:space="0" w:color="000000" w:themeColor="text1"/>
              <w:bottom w:val="nil"/>
              <w:right w:val="nil"/>
            </w:tcBorders>
            <w:shd w:val="clear" w:color="auto" w:fill="EACEB7" w:themeFill="accent2"/>
            <w:tcMar>
              <w:top w:w="0" w:type="dxa"/>
              <w:left w:w="115" w:type="dxa"/>
              <w:bottom w:w="0" w:type="dxa"/>
              <w:right w:w="115" w:type="dxa"/>
            </w:tcMar>
          </w:tcPr>
          <w:p w:rsidR="004A4C74" w:rsidRPr="00173B36" w:rsidRDefault="004A4C74" w:rsidP="005A3E0B"/>
        </w:tc>
        <w:tc>
          <w:tcPr>
            <w:tcW w:w="279" w:type="dxa"/>
            <w:vMerge/>
            <w:tcBorders>
              <w:top w:val="nil"/>
              <w:left w:val="nil"/>
              <w:bottom w:val="nil"/>
              <w:right w:val="nil"/>
            </w:tcBorders>
            <w:tcMar>
              <w:top w:w="0" w:type="dxa"/>
              <w:left w:w="115" w:type="dxa"/>
              <w:bottom w:w="0" w:type="dxa"/>
              <w:right w:w="115" w:type="dxa"/>
            </w:tcMar>
          </w:tcPr>
          <w:p w:rsidR="004A4C74" w:rsidRPr="00173B36" w:rsidRDefault="004A4C74" w:rsidP="005A3E0B"/>
        </w:tc>
        <w:tc>
          <w:tcPr>
            <w:tcW w:w="9922" w:type="dxa"/>
            <w:gridSpan w:val="2"/>
            <w:tcBorders>
              <w:top w:val="single" w:sz="12" w:space="0" w:color="000000" w:themeColor="text1"/>
              <w:left w:val="nil"/>
              <w:bottom w:val="nil"/>
              <w:right w:val="nil"/>
            </w:tcBorders>
            <w:tcMar>
              <w:top w:w="0" w:type="dxa"/>
              <w:left w:w="115" w:type="dxa"/>
              <w:bottom w:w="0" w:type="dxa"/>
              <w:right w:w="115" w:type="dxa"/>
            </w:tcMar>
          </w:tcPr>
          <w:p w:rsidR="004A4C74" w:rsidRPr="00173B36" w:rsidRDefault="004A4C74" w:rsidP="001E5794">
            <w:pPr>
              <w:pStyle w:val="NoSpacing"/>
            </w:pPr>
          </w:p>
        </w:tc>
        <w:tc>
          <w:tcPr>
            <w:tcW w:w="289" w:type="dxa"/>
            <w:vMerge/>
            <w:tcBorders>
              <w:top w:val="nil"/>
              <w:left w:val="nil"/>
              <w:bottom w:val="nil"/>
              <w:right w:val="nil"/>
            </w:tcBorders>
            <w:tcMar>
              <w:top w:w="0" w:type="dxa"/>
              <w:left w:w="115" w:type="dxa"/>
              <w:bottom w:w="0" w:type="dxa"/>
              <w:right w:w="115" w:type="dxa"/>
            </w:tcMar>
          </w:tcPr>
          <w:p w:rsidR="004A4C74" w:rsidRPr="00173B36" w:rsidRDefault="004A4C74" w:rsidP="005A3E0B"/>
        </w:tc>
        <w:tc>
          <w:tcPr>
            <w:tcW w:w="567" w:type="dxa"/>
            <w:vMerge/>
            <w:tcBorders>
              <w:top w:val="nil"/>
              <w:left w:val="nil"/>
              <w:bottom w:val="nil"/>
              <w:right w:val="single" w:sz="12" w:space="0" w:color="000000" w:themeColor="text1"/>
            </w:tcBorders>
            <w:shd w:val="clear" w:color="auto" w:fill="EACEB7" w:themeFill="accent2"/>
            <w:tcMar>
              <w:top w:w="0" w:type="dxa"/>
              <w:left w:w="115" w:type="dxa"/>
              <w:bottom w:w="0" w:type="dxa"/>
              <w:right w:w="115" w:type="dxa"/>
            </w:tcMar>
          </w:tcPr>
          <w:p w:rsidR="004A4C74" w:rsidRPr="00173B36" w:rsidRDefault="004A4C74" w:rsidP="005A3E0B"/>
        </w:tc>
      </w:tr>
      <w:tr w:rsidR="00F91753" w:rsidRPr="00320ECB" w:rsidTr="0089047A">
        <w:trPr>
          <w:trHeight w:val="605"/>
        </w:trPr>
        <w:tc>
          <w:tcPr>
            <w:tcW w:w="11624" w:type="dxa"/>
            <w:gridSpan w:val="6"/>
            <w:tcBorders>
              <w:top w:val="nil"/>
              <w:left w:val="single" w:sz="12" w:space="0" w:color="000000" w:themeColor="text1"/>
              <w:bottom w:val="single" w:sz="12" w:space="0" w:color="000000" w:themeColor="text1"/>
              <w:right w:val="single" w:sz="12" w:space="0" w:color="000000" w:themeColor="text1"/>
            </w:tcBorders>
            <w:shd w:val="clear" w:color="auto" w:fill="EACEB7" w:themeFill="accent2"/>
            <w:tcMar>
              <w:top w:w="0" w:type="dxa"/>
              <w:left w:w="115" w:type="dxa"/>
              <w:bottom w:w="0" w:type="dxa"/>
              <w:right w:w="115" w:type="dxa"/>
            </w:tcMar>
          </w:tcPr>
          <w:p w:rsidR="00F91753" w:rsidRPr="00173B36" w:rsidRDefault="00F91753" w:rsidP="005A3E0B"/>
        </w:tc>
      </w:tr>
      <w:tr w:rsidR="00686284" w:rsidRPr="00320ECB" w:rsidTr="00336827">
        <w:trPr>
          <w:trHeight w:val="2435"/>
        </w:trPr>
        <w:tc>
          <w:tcPr>
            <w:tcW w:w="4380" w:type="dxa"/>
            <w:gridSpan w:val="3"/>
            <w:tcBorders>
              <w:top w:val="single" w:sz="12" w:space="0" w:color="000000" w:themeColor="text1"/>
              <w:bottom w:val="single" w:sz="12" w:space="0" w:color="000000" w:themeColor="text1"/>
              <w:right w:val="single" w:sz="12" w:space="0" w:color="000000" w:themeColor="text1"/>
            </w:tcBorders>
            <w:shd w:val="clear" w:color="auto" w:fill="DAE2EC" w:themeFill="accent5"/>
          </w:tcPr>
          <w:sdt>
            <w:sdtPr>
              <w:id w:val="1272060749"/>
              <w:placeholder>
                <w:docPart w:val="AEDC00E5E02E4B769C17A4159CFA9070"/>
              </w:placeholder>
              <w:temporary/>
              <w:showingPlcHdr/>
              <w15:appearance w15:val="hidden"/>
            </w:sdtPr>
            <w:sdtEndPr/>
            <w:sdtContent>
              <w:p w:rsidR="00792D43" w:rsidRPr="00173B36" w:rsidRDefault="00FF673C" w:rsidP="00F53B71">
                <w:pPr>
                  <w:pStyle w:val="Heading1"/>
                  <w:outlineLvl w:val="0"/>
                </w:pPr>
                <w:r w:rsidRPr="00173B36">
                  <w:t>CONTACT</w:t>
                </w:r>
              </w:p>
            </w:sdtContent>
          </w:sdt>
          <w:p w:rsidR="003E1692" w:rsidRPr="00173B36" w:rsidRDefault="003E1692" w:rsidP="00F53B71">
            <w:pPr>
              <w:pStyle w:val="NoSpacing"/>
            </w:pPr>
            <w:r w:rsidRPr="00173B36">
              <w:rPr>
                <w:noProof/>
              </w:rPr>
              <mc:AlternateContent>
                <mc:Choice Requires="wps">
                  <w:drawing>
                    <wp:inline distT="0" distB="0" distL="0" distR="0" wp14:anchorId="40CE4D41" wp14:editId="4C2F30BC">
                      <wp:extent cx="521970" cy="0"/>
                      <wp:effectExtent l="0" t="0" r="0" b="0"/>
                      <wp:docPr id="13" name="Straight Connector 13"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5A726FD" id="Straight Connector 13"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" strokecolor="#718eb5 [3206]" strokeweight="1.5pt">
                      <v:stroke joinstyle="miter"/>
                      <w10:anchorlock/>
                    </v:line>
                  </w:pict>
                </mc:Fallback>
              </mc:AlternateContent>
            </w:r>
          </w:p>
          <w:p w:rsidR="00792D43" w:rsidRPr="005A05E1" w:rsidRDefault="00FB1F01" w:rsidP="00F53B71">
            <w:pPr>
              <w:pStyle w:val="Contact"/>
              <w:framePr w:wrap="auto" w:vAnchor="margin" w:xAlign="left" w:yAlign="inline"/>
              <w:suppressOverlap w:val="0"/>
              <w:rPr>
                <w:sz w:val="24"/>
                <w:szCs w:val="24"/>
              </w:rPr>
            </w:pPr>
            <w:r w:rsidRPr="005A05E1">
              <w:rPr>
                <w:noProof/>
                <w:sz w:val="24"/>
                <w:szCs w:val="24"/>
              </w:rPr>
              <w:drawing>
                <wp:inline distT="0" distB="0" distL="0" distR="0" wp14:anchorId="6DD3235E" wp14:editId="2810BC5C">
                  <wp:extent cx="198010" cy="187200"/>
                  <wp:effectExtent l="0" t="0" r="0" b="3810"/>
                  <wp:docPr id="8" name="Graphic 8" descr="Phon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oun_Phone_178782.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98010" cy="187200"/>
                          </a:xfrm>
                          <a:prstGeom prst="rect">
                            <a:avLst/>
                          </a:prstGeom>
                        </pic:spPr>
                      </pic:pic>
                    </a:graphicData>
                  </a:graphic>
                </wp:inline>
              </w:drawing>
            </w:r>
            <w:r w:rsidR="00F53B71" w:rsidRPr="005A05E1">
              <w:rPr>
                <w:sz w:val="24"/>
                <w:szCs w:val="24"/>
              </w:rPr>
              <w:t xml:space="preserve"> </w:t>
            </w:r>
            <w:r w:rsidR="005A05E1" w:rsidRPr="005A05E1">
              <w:rPr>
                <w:sz w:val="24"/>
                <w:szCs w:val="24"/>
              </w:rPr>
              <w:t>437-219-3829</w:t>
            </w:r>
          </w:p>
          <w:p w:rsidR="00792D43" w:rsidRPr="005A05E1" w:rsidRDefault="00FB1F01" w:rsidP="00F53B71">
            <w:pPr>
              <w:pStyle w:val="Contact"/>
              <w:framePr w:wrap="auto" w:vAnchor="margin" w:xAlign="left" w:yAlign="inline"/>
              <w:suppressOverlap w:val="0"/>
              <w:rPr>
                <w:sz w:val="24"/>
                <w:szCs w:val="24"/>
              </w:rPr>
            </w:pPr>
            <w:r w:rsidRPr="005A05E1">
              <w:rPr>
                <w:noProof/>
                <w:sz w:val="24"/>
                <w:szCs w:val="24"/>
              </w:rPr>
              <w:drawing>
                <wp:inline distT="0" distB="0" distL="0" distR="0" wp14:anchorId="4DDB851D" wp14:editId="18BDD9B5">
                  <wp:extent cx="190500" cy="156210"/>
                  <wp:effectExtent l="0" t="0" r="0" b="0"/>
                  <wp:docPr id="10" name="Graphic 10" descr="Emai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oun_envelope_179211.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90500" cy="156210"/>
                          </a:xfrm>
                          <a:prstGeom prst="rect">
                            <a:avLst/>
                          </a:prstGeom>
                        </pic:spPr>
                      </pic:pic>
                    </a:graphicData>
                  </a:graphic>
                </wp:inline>
              </w:drawing>
            </w:r>
            <w:r w:rsidR="00F53B71" w:rsidRPr="005A05E1">
              <w:rPr>
                <w:sz w:val="24"/>
                <w:szCs w:val="24"/>
              </w:rPr>
              <w:t xml:space="preserve"> </w:t>
            </w:r>
            <w:r w:rsidR="005A05E1" w:rsidRPr="005A05E1">
              <w:rPr>
                <w:sz w:val="24"/>
                <w:szCs w:val="24"/>
              </w:rPr>
              <w:t>lynzeefehers@gmail.com</w:t>
            </w:r>
          </w:p>
          <w:p w:rsidR="00686284" w:rsidRPr="00173B36" w:rsidRDefault="00686284" w:rsidP="00F53B71">
            <w:pPr>
              <w:pStyle w:val="Contact"/>
              <w:framePr w:wrap="auto" w:vAnchor="margin" w:xAlign="left" w:yAlign="inline"/>
              <w:suppressOverlap w:val="0"/>
            </w:pPr>
          </w:p>
        </w:tc>
        <w:tc>
          <w:tcPr>
            <w:tcW w:w="7244" w:type="dxa"/>
            <w:gridSpan w:val="3"/>
            <w:tcBorders>
              <w:top w:val="single" w:sz="12" w:space="0" w:color="000000" w:themeColor="text1"/>
              <w:left w:val="single" w:sz="12" w:space="0" w:color="000000" w:themeColor="text1"/>
              <w:bottom w:val="single" w:sz="12" w:space="0" w:color="000000" w:themeColor="text1"/>
            </w:tcBorders>
            <w:shd w:val="clear" w:color="auto" w:fill="auto"/>
          </w:tcPr>
          <w:sdt>
            <w:sdtPr>
              <w:id w:val="-447008296"/>
              <w:placeholder>
                <w:docPart w:val="0B4BA3348E5E43C78B11C50697927D8C"/>
              </w:placeholder>
              <w:temporary/>
              <w:showingPlcHdr/>
              <w15:appearance w15:val="hidden"/>
            </w:sdtPr>
            <w:sdtEndPr/>
            <w:sdtContent>
              <w:p w:rsidR="008C78F5" w:rsidRPr="00173B36" w:rsidRDefault="00FF673C" w:rsidP="00FF673C">
                <w:pPr>
                  <w:pStyle w:val="Heading1"/>
                  <w:outlineLvl w:val="0"/>
                </w:pPr>
                <w:r w:rsidRPr="00173B36">
                  <w:t>PROFILE</w:t>
                </w:r>
              </w:p>
            </w:sdtContent>
          </w:sdt>
          <w:p w:rsidR="003E1692" w:rsidRPr="00173B36" w:rsidRDefault="003E1692" w:rsidP="003E1692">
            <w:pPr>
              <w:pStyle w:val="NoSpacing"/>
            </w:pPr>
            <w:r w:rsidRPr="00173B36">
              <w:rPr>
                <w:noProof/>
              </w:rPr>
              <mc:AlternateContent>
                <mc:Choice Requires="wps">
                  <w:drawing>
                    <wp:inline distT="0" distB="0" distL="0" distR="0" wp14:anchorId="2C5C796B" wp14:editId="1A213029">
                      <wp:extent cx="521970" cy="0"/>
                      <wp:effectExtent l="0" t="0" r="0" b="0"/>
                      <wp:docPr id="14" name="Straight Connector 14"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B9CEED3" id="Straight Connector 14"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" strokecolor="#718eb5 [3206]" strokeweight="1.5pt">
                      <v:stroke joinstyle="miter"/>
                      <w10:anchorlock/>
                    </v:line>
                  </w:pict>
                </mc:Fallback>
              </mc:AlternateContent>
            </w:r>
          </w:p>
          <w:p w:rsidR="005A05E1" w:rsidRDefault="005A05E1" w:rsidP="005A05E1">
            <w:pPr>
              <w:spacing w:before="100" w:beforeAutospacing="1" w:after="100" w:afterAutospacing="1"/>
              <w:rPr>
                <w:color w:val="333330"/>
              </w:rPr>
            </w:pPr>
            <w:r w:rsidRPr="0081720F">
              <w:rPr>
                <w:color w:val="333330"/>
              </w:rPr>
              <w:t xml:space="preserve">Highly empathetic and caring </w:t>
            </w:r>
            <w:r w:rsidRPr="005874EC">
              <w:rPr>
                <w:color w:val="333330"/>
              </w:rPr>
              <w:t xml:space="preserve">Social </w:t>
            </w:r>
            <w:r>
              <w:rPr>
                <w:color w:val="333330"/>
              </w:rPr>
              <w:t xml:space="preserve">Service Professional </w:t>
            </w:r>
            <w:r w:rsidRPr="0081720F">
              <w:rPr>
                <w:color w:val="333330"/>
              </w:rPr>
              <w:t xml:space="preserve">with over 8 years of experience in the social service industry, with a tailored passion for impacting </w:t>
            </w:r>
            <w:r w:rsidRPr="0081720F">
              <w:rPr>
                <w:color w:val="333330"/>
              </w:rPr>
              <w:t>programs</w:t>
            </w:r>
            <w:r w:rsidRPr="0081720F">
              <w:rPr>
                <w:color w:val="333330"/>
              </w:rPr>
              <w:t xml:space="preserve"> and helping participants by providing expert support. I have demonstrated the ability to work in a team, meet deadlines and deliver quality results under high pressure in both fast-paced and demanding environments</w:t>
            </w:r>
            <w:r>
              <w:rPr>
                <w:color w:val="333330"/>
              </w:rPr>
              <w:t>.</w:t>
            </w:r>
            <w:r w:rsidRPr="0081720F">
              <w:rPr>
                <w:color w:val="333330"/>
              </w:rPr>
              <w:t xml:space="preserve"> </w:t>
            </w:r>
            <w:r>
              <w:rPr>
                <w:color w:val="333330"/>
              </w:rPr>
              <w:t xml:space="preserve"> </w:t>
            </w:r>
          </w:p>
          <w:p w:rsidR="00686284" w:rsidRPr="00173B36" w:rsidRDefault="005A05E1" w:rsidP="005A05E1">
            <w:r w:rsidRPr="0081720F">
              <w:rPr>
                <w:color w:val="333330"/>
              </w:rPr>
              <w:t xml:space="preserve">I am a highly reliable, well-organized, and committed individual with a positive conscientious approach, creative thinking, and great passion for my work </w:t>
            </w:r>
            <w:r>
              <w:rPr>
                <w:color w:val="333330"/>
              </w:rPr>
              <w:t>to</w:t>
            </w:r>
            <w:r w:rsidRPr="0081720F">
              <w:rPr>
                <w:color w:val="333330"/>
              </w:rPr>
              <w:t xml:space="preserve"> </w:t>
            </w:r>
            <w:r w:rsidRPr="0081720F">
              <w:rPr>
                <w:color w:val="333330"/>
              </w:rPr>
              <w:t>skillfully</w:t>
            </w:r>
            <w:r w:rsidRPr="0081720F">
              <w:rPr>
                <w:color w:val="333330"/>
              </w:rPr>
              <w:t xml:space="preserve"> meet diverse needs and address issues to maintain efficiency and program outreach</w:t>
            </w:r>
          </w:p>
        </w:tc>
      </w:tr>
      <w:tr w:rsidR="00F716E1" w:rsidRPr="00320ECB" w:rsidTr="004F21A9">
        <w:trPr>
          <w:trHeight w:val="20"/>
        </w:trPr>
        <w:tc>
          <w:tcPr>
            <w:tcW w:w="4380" w:type="dxa"/>
            <w:gridSpan w:val="3"/>
            <w:tcBorders>
              <w:top w:val="single" w:sz="12" w:space="0" w:color="000000" w:themeColor="text1"/>
              <w:bottom w:val="single" w:sz="12" w:space="0" w:color="000000" w:themeColor="text1"/>
              <w:right w:val="single" w:sz="12" w:space="0" w:color="000000" w:themeColor="text1"/>
            </w:tcBorders>
            <w:shd w:val="clear" w:color="auto" w:fill="DAE2EC" w:themeFill="accent5"/>
          </w:tcPr>
          <w:p w:rsidR="00F716E1" w:rsidRPr="00336827" w:rsidRDefault="005A05E1" w:rsidP="00FF673C">
            <w:pPr>
              <w:pStyle w:val="Heading1"/>
              <w:outlineLvl w:val="0"/>
            </w:pPr>
            <w:r w:rsidRPr="00336827">
              <w:t>Achievements</w:t>
            </w:r>
          </w:p>
          <w:p w:rsidR="00F53B71" w:rsidRPr="00336827" w:rsidRDefault="00F53B71" w:rsidP="00F53B71">
            <w:pPr>
              <w:pStyle w:val="NoSpacing"/>
              <w:rPr>
                <w:color w:val="auto"/>
              </w:rPr>
            </w:pPr>
            <w:r w:rsidRPr="00336827">
              <w:rPr>
                <w:noProof/>
                <w:color w:val="auto"/>
              </w:rPr>
              <mc:AlternateContent>
                <mc:Choice Requires="wps">
                  <w:drawing>
                    <wp:inline distT="0" distB="0" distL="0" distR="0" wp14:anchorId="1CBB0E78" wp14:editId="6811EE3D">
                      <wp:extent cx="521970" cy="0"/>
                      <wp:effectExtent l="0" t="0" r="0" b="0"/>
                      <wp:docPr id="17" name="Straight Connector 17"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BEEAB89" id="Straight Connector 17"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" strokecolor="#718eb5 [3206]" strokeweight="1.5pt">
                      <v:stroke joinstyle="miter"/>
                      <w10:anchorlock/>
                    </v:line>
                  </w:pict>
                </mc:Fallback>
              </mc:AlternateContent>
            </w:r>
          </w:p>
          <w:p w:rsidR="005A05E1" w:rsidRPr="00336827" w:rsidRDefault="005A05E1" w:rsidP="005A05E1">
            <w:pPr>
              <w:numPr>
                <w:ilvl w:val="0"/>
                <w:numId w:val="3"/>
              </w:numPr>
              <w:spacing w:before="100" w:beforeAutospacing="1" w:after="100" w:afterAutospacing="1"/>
              <w:rPr>
                <w:color w:val="auto"/>
                <w:sz w:val="22"/>
                <w:szCs w:val="22"/>
              </w:rPr>
            </w:pPr>
            <w:r w:rsidRPr="00336827">
              <w:rPr>
                <w:rStyle w:val="jsgrdq"/>
                <w:rFonts w:eastAsia="Arial Unicode MS"/>
                <w:color w:val="auto"/>
                <w:sz w:val="22"/>
                <w:szCs w:val="22"/>
              </w:rPr>
              <w:t xml:space="preserve"> </w:t>
            </w:r>
            <w:r w:rsidRPr="00336827">
              <w:rPr>
                <w:rStyle w:val="jsgrdq"/>
                <w:rFonts w:eastAsia="Arial Unicode MS"/>
                <w:color w:val="auto"/>
                <w:sz w:val="22"/>
                <w:szCs w:val="22"/>
              </w:rPr>
              <w:t>High Five | December 2011</w:t>
            </w:r>
          </w:p>
          <w:p w:rsidR="005A05E1" w:rsidRPr="00336827" w:rsidRDefault="005A05E1" w:rsidP="005A05E1">
            <w:pPr>
              <w:numPr>
                <w:ilvl w:val="0"/>
                <w:numId w:val="3"/>
              </w:numPr>
              <w:spacing w:before="100" w:beforeAutospacing="1" w:after="100" w:afterAutospacing="1"/>
              <w:rPr>
                <w:color w:val="auto"/>
                <w:sz w:val="22"/>
                <w:szCs w:val="22"/>
              </w:rPr>
            </w:pPr>
            <w:r w:rsidRPr="00336827">
              <w:rPr>
                <w:rStyle w:val="jsgrdq"/>
                <w:rFonts w:eastAsia="Arial Unicode MS"/>
                <w:color w:val="auto"/>
                <w:sz w:val="22"/>
                <w:szCs w:val="22"/>
              </w:rPr>
              <w:t>Smart Serve | February 2020</w:t>
            </w:r>
          </w:p>
          <w:p w:rsidR="005A05E1" w:rsidRPr="00336827" w:rsidRDefault="005A05E1" w:rsidP="005A05E1">
            <w:pPr>
              <w:numPr>
                <w:ilvl w:val="0"/>
                <w:numId w:val="3"/>
              </w:numPr>
              <w:spacing w:before="100" w:beforeAutospacing="1" w:after="100" w:afterAutospacing="1"/>
              <w:rPr>
                <w:color w:val="auto"/>
                <w:sz w:val="22"/>
                <w:szCs w:val="22"/>
              </w:rPr>
            </w:pPr>
            <w:r w:rsidRPr="00336827">
              <w:rPr>
                <w:rStyle w:val="jsgrdq"/>
                <w:rFonts w:eastAsia="Arial Unicode MS"/>
                <w:color w:val="auto"/>
                <w:sz w:val="22"/>
                <w:szCs w:val="22"/>
              </w:rPr>
              <w:t>Toronto Shelter Standards | March 2020</w:t>
            </w:r>
          </w:p>
          <w:p w:rsidR="005A05E1" w:rsidRPr="00336827" w:rsidRDefault="005A05E1" w:rsidP="005A05E1">
            <w:pPr>
              <w:numPr>
                <w:ilvl w:val="0"/>
                <w:numId w:val="3"/>
              </w:numPr>
              <w:spacing w:before="100" w:beforeAutospacing="1" w:after="100" w:afterAutospacing="1"/>
              <w:rPr>
                <w:color w:val="auto"/>
                <w:sz w:val="22"/>
                <w:szCs w:val="22"/>
              </w:rPr>
            </w:pPr>
            <w:r w:rsidRPr="00336827">
              <w:rPr>
                <w:rStyle w:val="jsgrdq"/>
                <w:rFonts w:eastAsia="Arial Unicode MS"/>
                <w:color w:val="auto"/>
                <w:sz w:val="22"/>
                <w:szCs w:val="22"/>
              </w:rPr>
              <w:t>Harm Reduction |March 2020</w:t>
            </w:r>
          </w:p>
          <w:p w:rsidR="005A05E1" w:rsidRPr="00336827" w:rsidRDefault="005A05E1" w:rsidP="005A05E1">
            <w:pPr>
              <w:numPr>
                <w:ilvl w:val="0"/>
                <w:numId w:val="3"/>
              </w:numPr>
              <w:spacing w:before="100" w:beforeAutospacing="1" w:after="100" w:afterAutospacing="1"/>
              <w:rPr>
                <w:color w:val="auto"/>
                <w:sz w:val="22"/>
                <w:szCs w:val="22"/>
              </w:rPr>
            </w:pPr>
            <w:r w:rsidRPr="00336827">
              <w:rPr>
                <w:rStyle w:val="jsgrdq"/>
                <w:rFonts w:eastAsia="Arial Unicode MS"/>
                <w:color w:val="auto"/>
                <w:sz w:val="22"/>
                <w:szCs w:val="22"/>
              </w:rPr>
              <w:t>Standard CPR &amp; First Aid | October 2020</w:t>
            </w:r>
          </w:p>
          <w:p w:rsidR="005A05E1" w:rsidRPr="00336827" w:rsidRDefault="005A05E1" w:rsidP="005A05E1">
            <w:pPr>
              <w:numPr>
                <w:ilvl w:val="0"/>
                <w:numId w:val="3"/>
              </w:numPr>
              <w:spacing w:before="100" w:beforeAutospacing="1" w:after="100" w:afterAutospacing="1"/>
              <w:rPr>
                <w:rStyle w:val="jsgrdq"/>
                <w:color w:val="auto"/>
                <w:sz w:val="22"/>
                <w:szCs w:val="22"/>
              </w:rPr>
            </w:pPr>
            <w:r w:rsidRPr="00336827">
              <w:rPr>
                <w:rStyle w:val="jsgrdq"/>
                <w:rFonts w:eastAsia="Arial Unicode MS"/>
                <w:color w:val="auto"/>
                <w:sz w:val="22"/>
                <w:szCs w:val="22"/>
              </w:rPr>
              <w:t>Food Handlers | November 2022</w:t>
            </w:r>
          </w:p>
          <w:p w:rsidR="005A05E1" w:rsidRPr="00336827" w:rsidRDefault="005A05E1" w:rsidP="005A05E1">
            <w:pPr>
              <w:numPr>
                <w:ilvl w:val="0"/>
                <w:numId w:val="3"/>
              </w:numPr>
              <w:spacing w:before="100" w:beforeAutospacing="1" w:after="100" w:afterAutospacing="1"/>
              <w:rPr>
                <w:rStyle w:val="jsgrdq"/>
                <w:color w:val="auto"/>
                <w:sz w:val="22"/>
                <w:szCs w:val="22"/>
              </w:rPr>
            </w:pPr>
            <w:r w:rsidRPr="00336827">
              <w:rPr>
                <w:rStyle w:val="jsgrdq"/>
                <w:rFonts w:eastAsia="Arial Unicode MS"/>
                <w:color w:val="auto"/>
                <w:sz w:val="22"/>
                <w:szCs w:val="22"/>
              </w:rPr>
              <w:t>Cares Dementia Basics | February 2022</w:t>
            </w:r>
          </w:p>
          <w:p w:rsidR="005A05E1" w:rsidRPr="00336827" w:rsidRDefault="005A05E1" w:rsidP="005A05E1">
            <w:pPr>
              <w:numPr>
                <w:ilvl w:val="0"/>
                <w:numId w:val="3"/>
              </w:numPr>
              <w:spacing w:before="100" w:beforeAutospacing="1" w:after="100" w:afterAutospacing="1"/>
              <w:rPr>
                <w:color w:val="auto"/>
                <w:sz w:val="22"/>
                <w:szCs w:val="22"/>
              </w:rPr>
            </w:pPr>
            <w:r w:rsidRPr="00336827">
              <w:rPr>
                <w:rStyle w:val="jsgrdq"/>
                <w:rFonts w:eastAsia="Arial Unicode MS"/>
                <w:color w:val="auto"/>
                <w:sz w:val="22"/>
                <w:szCs w:val="22"/>
              </w:rPr>
              <w:t xml:space="preserve">Dementia Related </w:t>
            </w:r>
            <w:r w:rsidRPr="00336827">
              <w:rPr>
                <w:rStyle w:val="jsgrdq"/>
                <w:rFonts w:eastAsia="Arial Unicode MS"/>
                <w:color w:val="auto"/>
                <w:sz w:val="22"/>
                <w:szCs w:val="22"/>
              </w:rPr>
              <w:t>Behavior</w:t>
            </w:r>
            <w:r w:rsidRPr="00336827">
              <w:rPr>
                <w:rStyle w:val="jsgrdq"/>
                <w:rFonts w:eastAsia="Arial Unicode MS"/>
                <w:color w:val="auto"/>
                <w:sz w:val="22"/>
                <w:szCs w:val="22"/>
              </w:rPr>
              <w:t xml:space="preserve"> | February 2022</w:t>
            </w:r>
          </w:p>
          <w:p w:rsidR="00F716E1" w:rsidRPr="00336827" w:rsidRDefault="00F716E1" w:rsidP="005A05E1">
            <w:pPr>
              <w:pStyle w:val="ListParagraph"/>
              <w:numPr>
                <w:ilvl w:val="0"/>
                <w:numId w:val="0"/>
              </w:numPr>
              <w:ind w:left="360"/>
              <w:rPr>
                <w:color w:val="auto"/>
              </w:rPr>
            </w:pPr>
          </w:p>
        </w:tc>
        <w:tc>
          <w:tcPr>
            <w:tcW w:w="7244" w:type="dxa"/>
            <w:gridSpan w:val="3"/>
            <w:vMerge w:val="restart"/>
            <w:tcBorders>
              <w:top w:val="single" w:sz="12" w:space="0" w:color="000000" w:themeColor="text1"/>
              <w:left w:val="single" w:sz="12" w:space="0" w:color="000000" w:themeColor="text1"/>
            </w:tcBorders>
            <w:shd w:val="clear" w:color="auto" w:fill="auto"/>
          </w:tcPr>
          <w:p w:rsidR="00F716E1" w:rsidRPr="00336827" w:rsidRDefault="006D3D32" w:rsidP="00FF673C">
            <w:pPr>
              <w:pStyle w:val="Heading1"/>
              <w:outlineLvl w:val="0"/>
            </w:pPr>
            <w:r>
              <w:t>Relevant Experience</w:t>
            </w:r>
          </w:p>
          <w:p w:rsidR="00F53B71" w:rsidRPr="00336827" w:rsidRDefault="00F53B71" w:rsidP="00F53B71">
            <w:pPr>
              <w:pStyle w:val="NoSpacing"/>
              <w:rPr>
                <w:color w:val="auto"/>
              </w:rPr>
            </w:pPr>
            <w:r w:rsidRPr="00336827">
              <w:rPr>
                <w:noProof/>
                <w:color w:val="auto"/>
              </w:rPr>
              <mc:AlternateContent>
                <mc:Choice Requires="wps">
                  <w:drawing>
                    <wp:inline distT="0" distB="0" distL="0" distR="0" wp14:anchorId="1D4096C4" wp14:editId="19DC0A3B">
                      <wp:extent cx="521970" cy="0"/>
                      <wp:effectExtent l="0" t="0" r="0" b="0"/>
                      <wp:docPr id="18" name="Straight Connector 18"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CAC0B1E" id="Straight Connector 18"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" strokecolor="#718eb5 [3206]" strokeweight="1.5pt">
                      <v:stroke joinstyle="miter"/>
                      <w10:anchorlock/>
                    </v:line>
                  </w:pict>
                </mc:Fallback>
              </mc:AlternateContent>
            </w:r>
          </w:p>
          <w:p w:rsidR="00B54AD3" w:rsidRPr="00336827" w:rsidRDefault="005A05E1" w:rsidP="00B54AD3">
            <w:pPr>
              <w:pStyle w:val="Heading2"/>
              <w:outlineLvl w:val="1"/>
              <w:rPr>
                <w:color w:val="auto"/>
              </w:rPr>
            </w:pPr>
            <w:r w:rsidRPr="00336827">
              <w:rPr>
                <w:color w:val="auto"/>
              </w:rPr>
              <w:t xml:space="preserve">Client Support Worker </w:t>
            </w:r>
          </w:p>
          <w:p w:rsidR="005A05E1" w:rsidRPr="00336827" w:rsidRDefault="005A05E1" w:rsidP="005A05E1">
            <w:pPr>
              <w:rPr>
                <w:color w:val="auto"/>
              </w:rPr>
            </w:pPr>
            <w:r w:rsidRPr="00336827">
              <w:rPr>
                <w:color w:val="auto"/>
              </w:rPr>
              <w:t xml:space="preserve">Wood Green   </w:t>
            </w:r>
            <w:r w:rsidR="00336827" w:rsidRPr="00336827">
              <w:rPr>
                <w:color w:val="auto"/>
              </w:rPr>
              <w:t xml:space="preserve">                                                                                                            </w:t>
            </w:r>
            <w:r w:rsidRPr="00336827">
              <w:rPr>
                <w:color w:val="auto"/>
              </w:rPr>
              <w:t>Toronto, ON</w:t>
            </w:r>
          </w:p>
          <w:p w:rsidR="00B54AD3" w:rsidRPr="00336827" w:rsidRDefault="005A05E1" w:rsidP="00B54AD3">
            <w:pPr>
              <w:pStyle w:val="Date"/>
              <w:rPr>
                <w:color w:val="auto"/>
              </w:rPr>
            </w:pPr>
            <w:r w:rsidRPr="00336827">
              <w:rPr>
                <w:color w:val="auto"/>
              </w:rPr>
              <w:t xml:space="preserve">2022 - Present </w:t>
            </w:r>
          </w:p>
          <w:p w:rsidR="005A05E1" w:rsidRPr="00336827" w:rsidRDefault="005A05E1" w:rsidP="00336827">
            <w:pPr>
              <w:pStyle w:val="ListParagraph"/>
              <w:numPr>
                <w:ilvl w:val="0"/>
                <w:numId w:val="10"/>
              </w:numPr>
              <w:spacing w:before="0" w:after="0" w:line="240" w:lineRule="auto"/>
              <w:rPr>
                <w:rFonts w:cstheme="minorHAnsi"/>
                <w:i/>
                <w:iCs/>
                <w:color w:val="000000" w:themeColor="text1"/>
                <w:sz w:val="20"/>
                <w:szCs w:val="20"/>
              </w:rPr>
            </w:pPr>
            <w:r w:rsidRPr="00336827">
              <w:rPr>
                <w:rFonts w:cstheme="minorHAnsi"/>
                <w:color w:val="000000" w:themeColor="text1"/>
                <w:sz w:val="20"/>
                <w:szCs w:val="20"/>
              </w:rPr>
              <w:t>Provide emotional SUPPORT AND</w:t>
            </w:r>
            <w:r w:rsidRPr="00336827">
              <w:rPr>
                <w:rFonts w:cstheme="minorHAnsi"/>
                <w:color w:val="000000" w:themeColor="text1"/>
                <w:sz w:val="20"/>
                <w:szCs w:val="20"/>
              </w:rPr>
              <w:t xml:space="preserve"> encourage tenants to participate in programs. </w:t>
            </w:r>
          </w:p>
          <w:p w:rsidR="005A05E1" w:rsidRPr="00336827" w:rsidRDefault="005A05E1" w:rsidP="00336827">
            <w:pPr>
              <w:pStyle w:val="ListParagraph"/>
              <w:numPr>
                <w:ilvl w:val="0"/>
                <w:numId w:val="10"/>
              </w:numPr>
              <w:spacing w:before="0" w:after="0" w:line="240" w:lineRule="auto"/>
              <w:rPr>
                <w:rFonts w:cstheme="minorHAnsi"/>
                <w:i/>
                <w:iCs/>
                <w:color w:val="000000" w:themeColor="text1"/>
                <w:sz w:val="20"/>
                <w:szCs w:val="20"/>
              </w:rPr>
            </w:pPr>
            <w:r w:rsidRPr="00336827">
              <w:rPr>
                <w:rFonts w:cstheme="minorHAnsi"/>
                <w:color w:val="000000" w:themeColor="text1"/>
                <w:sz w:val="20"/>
                <w:szCs w:val="20"/>
              </w:rPr>
              <w:t>Provide one on one support as outlined in everyone’s care plans.</w:t>
            </w:r>
          </w:p>
          <w:p w:rsidR="005A05E1" w:rsidRPr="00336827" w:rsidRDefault="005A05E1" w:rsidP="00336827">
            <w:pPr>
              <w:pStyle w:val="ListParagraph"/>
              <w:numPr>
                <w:ilvl w:val="0"/>
                <w:numId w:val="10"/>
              </w:numPr>
              <w:spacing w:before="0" w:after="0" w:line="240" w:lineRule="auto"/>
              <w:rPr>
                <w:rFonts w:cstheme="minorHAnsi"/>
                <w:iCs/>
                <w:color w:val="000000" w:themeColor="text1"/>
                <w:sz w:val="20"/>
                <w:szCs w:val="20"/>
              </w:rPr>
            </w:pPr>
            <w:r w:rsidRPr="00336827">
              <w:rPr>
                <w:rFonts w:cstheme="minorHAnsi"/>
                <w:iCs/>
                <w:color w:val="000000" w:themeColor="text1"/>
                <w:sz w:val="20"/>
                <w:szCs w:val="20"/>
              </w:rPr>
              <w:t>Support with the intake process.</w:t>
            </w:r>
          </w:p>
          <w:p w:rsidR="005A05E1" w:rsidRPr="00336827" w:rsidRDefault="005A05E1" w:rsidP="00336827">
            <w:pPr>
              <w:pStyle w:val="ListParagraph"/>
              <w:numPr>
                <w:ilvl w:val="0"/>
                <w:numId w:val="10"/>
              </w:numPr>
              <w:spacing w:before="0" w:after="0" w:line="240" w:lineRule="auto"/>
              <w:rPr>
                <w:rFonts w:cstheme="minorHAnsi"/>
                <w:iCs/>
                <w:color w:val="000000" w:themeColor="text1"/>
                <w:sz w:val="20"/>
                <w:szCs w:val="20"/>
              </w:rPr>
            </w:pPr>
            <w:r w:rsidRPr="00336827">
              <w:rPr>
                <w:rFonts w:cstheme="minorHAnsi"/>
                <w:iCs/>
                <w:color w:val="000000" w:themeColor="text1"/>
                <w:sz w:val="20"/>
                <w:szCs w:val="20"/>
              </w:rPr>
              <w:t>Complete and maintain documentation of case note entries.</w:t>
            </w:r>
          </w:p>
          <w:p w:rsidR="00F716E1" w:rsidRPr="00336827" w:rsidRDefault="005A05E1" w:rsidP="00336827">
            <w:pPr>
              <w:pStyle w:val="ListParagraph"/>
              <w:numPr>
                <w:ilvl w:val="0"/>
                <w:numId w:val="10"/>
              </w:numPr>
              <w:spacing w:before="0" w:after="0" w:line="240" w:lineRule="auto"/>
              <w:rPr>
                <w:rFonts w:cstheme="minorHAnsi"/>
                <w:iCs/>
                <w:color w:val="000000" w:themeColor="text1"/>
                <w:sz w:val="20"/>
                <w:szCs w:val="20"/>
              </w:rPr>
            </w:pPr>
            <w:r w:rsidRPr="00336827">
              <w:rPr>
                <w:rFonts w:cstheme="minorHAnsi"/>
                <w:iCs/>
                <w:color w:val="000000" w:themeColor="text1"/>
                <w:sz w:val="20"/>
                <w:szCs w:val="20"/>
              </w:rPr>
              <w:t>Engage and support individuals to carry out daily living actives and enhance their independence.</w:t>
            </w:r>
          </w:p>
          <w:p w:rsidR="00F51E3E" w:rsidRPr="00336827" w:rsidRDefault="00F51E3E" w:rsidP="00F51E3E">
            <w:pPr>
              <w:pStyle w:val="NoSpacing"/>
              <w:rPr>
                <w:color w:val="auto"/>
              </w:rPr>
            </w:pPr>
            <w:r w:rsidRPr="00336827">
              <w:rPr>
                <w:noProof/>
                <w:color w:val="auto"/>
              </w:rPr>
              <mc:AlternateContent>
                <mc:Choice Requires="wps">
                  <w:drawing>
                    <wp:inline distT="0" distB="0" distL="0" distR="0" wp14:anchorId="4A276285" wp14:editId="76562C57">
                      <wp:extent cx="3968496" cy="0"/>
                      <wp:effectExtent l="0" t="0" r="0" b="0"/>
                      <wp:docPr id="20" name="Straight Connector 20"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3363FCF" id="Straight Connector 20"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" strokecolor="#718eb5 [3206]" strokeweight=".28pt">
                      <v:stroke joinstyle="miter"/>
                      <w10:anchorlock/>
                    </v:line>
                  </w:pict>
                </mc:Fallback>
              </mc:AlternateContent>
            </w:r>
          </w:p>
          <w:p w:rsidR="00F716E1" w:rsidRPr="00336827" w:rsidRDefault="005A05E1" w:rsidP="00B54AD3">
            <w:pPr>
              <w:pStyle w:val="Heading2"/>
              <w:outlineLvl w:val="1"/>
              <w:rPr>
                <w:color w:val="auto"/>
              </w:rPr>
            </w:pPr>
            <w:r w:rsidRPr="00336827">
              <w:rPr>
                <w:color w:val="auto"/>
              </w:rPr>
              <w:t>Shelter Worker</w:t>
            </w:r>
          </w:p>
          <w:p w:rsidR="00B54AD3" w:rsidRPr="00336827" w:rsidRDefault="005A05E1" w:rsidP="00B54AD3">
            <w:pPr>
              <w:pStyle w:val="Date"/>
              <w:rPr>
                <w:color w:val="auto"/>
              </w:rPr>
            </w:pPr>
            <w:r w:rsidRPr="00336827">
              <w:rPr>
                <w:color w:val="auto"/>
              </w:rPr>
              <w:t>Connections Support Services</w:t>
            </w:r>
            <w:r w:rsidR="00336827" w:rsidRPr="00336827">
              <w:rPr>
                <w:color w:val="auto"/>
              </w:rPr>
              <w:t xml:space="preserve">                                                                                 Toronto, ON</w:t>
            </w:r>
          </w:p>
          <w:p w:rsidR="00336827" w:rsidRPr="004F21A9" w:rsidRDefault="00336827" w:rsidP="004F21A9">
            <w:pPr>
              <w:pStyle w:val="Date"/>
              <w:rPr>
                <w:rStyle w:val="jsgrdq"/>
                <w:color w:val="auto"/>
              </w:rPr>
            </w:pPr>
            <w:r w:rsidRPr="00336827">
              <w:rPr>
                <w:color w:val="auto"/>
              </w:rPr>
              <w:t>20</w:t>
            </w:r>
            <w:r w:rsidRPr="00336827">
              <w:rPr>
                <w:color w:val="auto"/>
              </w:rPr>
              <w:t>19</w:t>
            </w:r>
            <w:r w:rsidRPr="00336827">
              <w:rPr>
                <w:color w:val="auto"/>
              </w:rPr>
              <w:t xml:space="preserve"> </w:t>
            </w:r>
            <w:r>
              <w:rPr>
                <w:color w:val="auto"/>
              </w:rPr>
              <w:t>–</w:t>
            </w:r>
            <w:r w:rsidRPr="00336827">
              <w:rPr>
                <w:color w:val="auto"/>
              </w:rPr>
              <w:t xml:space="preserve"> </w:t>
            </w:r>
            <w:r w:rsidRPr="00336827">
              <w:rPr>
                <w:color w:val="auto"/>
              </w:rPr>
              <w:t>2021</w:t>
            </w:r>
          </w:p>
          <w:p w:rsidR="00336827" w:rsidRPr="00336827" w:rsidRDefault="00336827" w:rsidP="00336827">
            <w:pPr>
              <w:pStyle w:val="ListParagraph"/>
              <w:numPr>
                <w:ilvl w:val="0"/>
                <w:numId w:val="6"/>
              </w:numPr>
              <w:spacing w:before="0" w:after="0" w:line="240" w:lineRule="auto"/>
              <w:rPr>
                <w:rStyle w:val="jsgrdq"/>
                <w:color w:val="auto"/>
                <w:sz w:val="20"/>
                <w:szCs w:val="20"/>
              </w:rPr>
            </w:pPr>
            <w:r w:rsidRPr="00336827">
              <w:rPr>
                <w:rStyle w:val="jsgrdq"/>
                <w:rFonts w:eastAsia="Arial Unicode MS"/>
                <w:color w:val="auto"/>
                <w:sz w:val="20"/>
                <w:szCs w:val="20"/>
              </w:rPr>
              <w:t xml:space="preserve">Admitted clients and </w:t>
            </w:r>
            <w:r w:rsidRPr="00336827">
              <w:rPr>
                <w:rStyle w:val="jsgrdq"/>
                <w:rFonts w:eastAsia="Arial Unicode MS"/>
                <w:color w:val="auto"/>
                <w:sz w:val="20"/>
                <w:szCs w:val="20"/>
              </w:rPr>
              <w:t>ASSISTED THEM</w:t>
            </w:r>
            <w:r w:rsidRPr="00336827">
              <w:rPr>
                <w:rStyle w:val="jsgrdq"/>
                <w:rFonts w:eastAsia="Arial Unicode MS"/>
                <w:color w:val="auto"/>
                <w:sz w:val="20"/>
                <w:szCs w:val="20"/>
              </w:rPr>
              <w:t xml:space="preserve"> to integrate into the emergency shelter environment</w:t>
            </w:r>
          </w:p>
          <w:p w:rsidR="00336827" w:rsidRPr="00336827" w:rsidRDefault="00336827" w:rsidP="00336827">
            <w:pPr>
              <w:pStyle w:val="ListParagraph"/>
              <w:numPr>
                <w:ilvl w:val="0"/>
                <w:numId w:val="6"/>
              </w:numPr>
              <w:spacing w:before="0" w:after="0" w:line="240" w:lineRule="auto"/>
              <w:rPr>
                <w:rStyle w:val="jsgrdq"/>
                <w:rFonts w:cstheme="minorHAnsi"/>
                <w:color w:val="auto"/>
                <w:sz w:val="20"/>
                <w:szCs w:val="20"/>
              </w:rPr>
            </w:pPr>
            <w:r w:rsidRPr="00336827">
              <w:rPr>
                <w:rStyle w:val="jsgrdq"/>
                <w:rFonts w:eastAsia="Arial Unicode MS"/>
                <w:color w:val="auto"/>
                <w:sz w:val="20"/>
                <w:szCs w:val="20"/>
              </w:rPr>
              <w:t xml:space="preserve">Assessed and assist with addressing client's personal hygiene, medical, financial, and emotional needs and refer them to appropriate community health, housing, and social support services if necessary. Liaise with other City </w:t>
            </w:r>
            <w:r w:rsidRPr="00336827">
              <w:rPr>
                <w:rStyle w:val="jsgrdq"/>
                <w:rFonts w:eastAsia="Arial Unicode MS" w:cstheme="minorHAnsi"/>
                <w:color w:val="auto"/>
                <w:sz w:val="22"/>
                <w:szCs w:val="22"/>
              </w:rPr>
              <w:t xml:space="preserve">staff and with community agencies (e.g., hospitals, </w:t>
            </w:r>
            <w:r w:rsidRPr="00336827">
              <w:rPr>
                <w:rStyle w:val="jsgrdq"/>
                <w:rFonts w:eastAsia="Arial Unicode MS" w:cstheme="minorHAnsi"/>
                <w:color w:val="auto"/>
                <w:sz w:val="20"/>
                <w:szCs w:val="20"/>
              </w:rPr>
              <w:t>social workers, doctors, courts, shelters providers, etc.) to ensure clients receive high-quality service</w:t>
            </w:r>
          </w:p>
          <w:p w:rsidR="00336827" w:rsidRPr="00336827" w:rsidRDefault="00336827" w:rsidP="00336827">
            <w:pPr>
              <w:pStyle w:val="ListParagraph"/>
              <w:numPr>
                <w:ilvl w:val="0"/>
                <w:numId w:val="6"/>
              </w:numPr>
              <w:spacing w:before="0" w:after="0" w:line="240" w:lineRule="auto"/>
              <w:rPr>
                <w:rStyle w:val="jsgrdq"/>
                <w:rFonts w:cstheme="minorHAnsi"/>
                <w:color w:val="auto"/>
                <w:sz w:val="20"/>
                <w:szCs w:val="20"/>
              </w:rPr>
            </w:pPr>
            <w:r w:rsidRPr="00336827">
              <w:rPr>
                <w:rStyle w:val="jsgrdq"/>
                <w:rFonts w:eastAsia="Arial Unicode MS" w:cstheme="minorHAnsi"/>
                <w:color w:val="auto"/>
                <w:sz w:val="20"/>
                <w:szCs w:val="20"/>
              </w:rPr>
              <w:lastRenderedPageBreak/>
              <w:t>Documented shift occurrence information in line with internal policies, including the completion of logs, incident reports, case management notes, and recording admittance, and discharge information in the SMIS system</w:t>
            </w:r>
          </w:p>
          <w:p w:rsidR="00F716E1" w:rsidRPr="004F21A9" w:rsidRDefault="00336827" w:rsidP="004F21A9">
            <w:pPr>
              <w:pStyle w:val="ListParagraph"/>
              <w:numPr>
                <w:ilvl w:val="0"/>
                <w:numId w:val="6"/>
              </w:numPr>
              <w:spacing w:before="0" w:after="0" w:line="240" w:lineRule="auto"/>
              <w:rPr>
                <w:rFonts w:cstheme="minorHAnsi"/>
                <w:color w:val="auto"/>
                <w:sz w:val="20"/>
                <w:szCs w:val="20"/>
              </w:rPr>
            </w:pPr>
            <w:r w:rsidRPr="00336827">
              <w:rPr>
                <w:rFonts w:cstheme="minorHAnsi"/>
                <w:color w:val="auto"/>
                <w:sz w:val="20"/>
                <w:szCs w:val="20"/>
              </w:rPr>
              <w:t>Use knowledge of city operations and advocate on their behalf.</w:t>
            </w:r>
          </w:p>
          <w:p w:rsidR="00F51E3E" w:rsidRPr="00336827" w:rsidRDefault="00F51E3E" w:rsidP="00F51E3E">
            <w:pPr>
              <w:pStyle w:val="NoSpacing"/>
              <w:rPr>
                <w:color w:val="auto"/>
              </w:rPr>
            </w:pPr>
            <w:r w:rsidRPr="00336827">
              <w:rPr>
                <w:noProof/>
                <w:color w:val="auto"/>
              </w:rPr>
              <mc:AlternateContent>
                <mc:Choice Requires="wps">
                  <w:drawing>
                    <wp:inline distT="0" distB="0" distL="0" distR="0" wp14:anchorId="3C6A7BCB" wp14:editId="685D11BF">
                      <wp:extent cx="3968496" cy="0"/>
                      <wp:effectExtent l="0" t="0" r="0" b="0"/>
                      <wp:docPr id="21" name="Straight Connector 21"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81D1C91" id="Straight Connector 21"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" strokecolor="#718eb5 [3206]" strokeweight=".28pt">
                      <v:stroke joinstyle="miter"/>
                      <w10:anchorlock/>
                    </v:line>
                  </w:pict>
                </mc:Fallback>
              </mc:AlternateContent>
            </w:r>
          </w:p>
          <w:p w:rsidR="00F716E1" w:rsidRDefault="00336827" w:rsidP="00B54AD3">
            <w:pPr>
              <w:pStyle w:val="Heading2"/>
              <w:outlineLvl w:val="1"/>
              <w:rPr>
                <w:rFonts w:cstheme="minorHAnsi"/>
                <w:color w:val="auto"/>
              </w:rPr>
            </w:pPr>
            <w:r w:rsidRPr="00336827">
              <w:rPr>
                <w:rFonts w:cstheme="minorHAnsi"/>
                <w:color w:val="auto"/>
              </w:rPr>
              <w:t>Intermediate Youth Worker</w:t>
            </w:r>
          </w:p>
          <w:p w:rsidR="00336827" w:rsidRPr="00336827" w:rsidRDefault="00336827" w:rsidP="00336827">
            <w:r>
              <w:t>Boys and Girls Club of Ottawa                                                                                  Ottawa, ON</w:t>
            </w:r>
          </w:p>
          <w:p w:rsidR="00B54AD3" w:rsidRPr="00336827" w:rsidRDefault="00336827" w:rsidP="00B54AD3">
            <w:pPr>
              <w:pStyle w:val="Date"/>
              <w:rPr>
                <w:color w:val="auto"/>
              </w:rPr>
            </w:pPr>
            <w:r>
              <w:rPr>
                <w:color w:val="auto"/>
              </w:rPr>
              <w:t>2014-2017</w:t>
            </w:r>
          </w:p>
          <w:p w:rsidR="00336827" w:rsidRPr="00336827" w:rsidRDefault="00336827" w:rsidP="00336827">
            <w:pPr>
              <w:pStyle w:val="ListParagraph"/>
              <w:numPr>
                <w:ilvl w:val="1"/>
                <w:numId w:val="9"/>
              </w:numPr>
              <w:spacing w:before="0" w:after="0" w:line="240" w:lineRule="auto"/>
              <w:rPr>
                <w:rStyle w:val="jsgrdq"/>
                <w:color w:val="000000" w:themeColor="text1"/>
                <w:sz w:val="20"/>
                <w:szCs w:val="20"/>
              </w:rPr>
            </w:pPr>
            <w:r w:rsidRPr="00336827">
              <w:rPr>
                <w:rStyle w:val="jsgrdq"/>
                <w:rFonts w:eastAsia="Arial Unicode MS"/>
                <w:color w:val="000000" w:themeColor="text1"/>
                <w:sz w:val="20"/>
                <w:szCs w:val="20"/>
              </w:rPr>
              <w:t>Attended monthly meetings</w:t>
            </w:r>
          </w:p>
          <w:p w:rsidR="00336827" w:rsidRPr="00336827" w:rsidRDefault="00336827" w:rsidP="00336827">
            <w:pPr>
              <w:pStyle w:val="ListParagraph"/>
              <w:numPr>
                <w:ilvl w:val="1"/>
                <w:numId w:val="9"/>
              </w:numPr>
              <w:spacing w:before="0" w:after="0" w:line="240" w:lineRule="auto"/>
              <w:rPr>
                <w:rStyle w:val="jsgrdq"/>
                <w:color w:val="000000" w:themeColor="text1"/>
                <w:sz w:val="20"/>
                <w:szCs w:val="20"/>
              </w:rPr>
            </w:pPr>
            <w:r w:rsidRPr="00336827">
              <w:rPr>
                <w:rStyle w:val="jsgrdq"/>
                <w:rFonts w:eastAsia="Arial Unicode MS"/>
                <w:color w:val="000000" w:themeColor="text1"/>
                <w:sz w:val="20"/>
                <w:szCs w:val="20"/>
              </w:rPr>
              <w:t>Adhere to the dress code and wearing the Club's staff shirts.</w:t>
            </w:r>
          </w:p>
          <w:p w:rsidR="00336827" w:rsidRPr="00336827" w:rsidRDefault="00336827" w:rsidP="00336827">
            <w:pPr>
              <w:pStyle w:val="ListParagraph"/>
              <w:numPr>
                <w:ilvl w:val="1"/>
                <w:numId w:val="9"/>
              </w:numPr>
              <w:spacing w:before="0" w:after="0" w:line="240" w:lineRule="auto"/>
              <w:rPr>
                <w:rStyle w:val="jsgrdq"/>
                <w:color w:val="000000" w:themeColor="text1"/>
                <w:sz w:val="20"/>
                <w:szCs w:val="20"/>
              </w:rPr>
            </w:pPr>
            <w:r w:rsidRPr="00336827">
              <w:rPr>
                <w:rStyle w:val="jsgrdq"/>
                <w:rFonts w:eastAsia="Arial Unicode MS"/>
                <w:color w:val="000000" w:themeColor="text1"/>
                <w:sz w:val="20"/>
                <w:szCs w:val="20"/>
              </w:rPr>
              <w:t>Designed and developed program plans throughout the centre.</w:t>
            </w:r>
          </w:p>
          <w:p w:rsidR="00336827" w:rsidRPr="00336827" w:rsidRDefault="00336827" w:rsidP="00336827">
            <w:pPr>
              <w:pStyle w:val="ListParagraph"/>
              <w:numPr>
                <w:ilvl w:val="1"/>
                <w:numId w:val="9"/>
              </w:numPr>
              <w:spacing w:before="0" w:after="0" w:line="240" w:lineRule="auto"/>
              <w:rPr>
                <w:rStyle w:val="jsgrdq"/>
                <w:color w:val="000000" w:themeColor="text1"/>
                <w:sz w:val="20"/>
                <w:szCs w:val="20"/>
              </w:rPr>
            </w:pPr>
            <w:r w:rsidRPr="00336827">
              <w:rPr>
                <w:rStyle w:val="jsgrdq"/>
                <w:rFonts w:eastAsia="Arial Unicode MS"/>
                <w:color w:val="000000" w:themeColor="text1"/>
                <w:sz w:val="20"/>
                <w:szCs w:val="20"/>
              </w:rPr>
              <w:t>Used database ensuring the youth were signed in from the moment they reach the facility.</w:t>
            </w:r>
          </w:p>
          <w:p w:rsidR="00336827" w:rsidRPr="00336827" w:rsidRDefault="00336827" w:rsidP="00336827">
            <w:pPr>
              <w:pStyle w:val="ListParagraph"/>
              <w:numPr>
                <w:ilvl w:val="1"/>
                <w:numId w:val="9"/>
              </w:numPr>
              <w:spacing w:before="0" w:after="0" w:line="240" w:lineRule="auto"/>
              <w:rPr>
                <w:rStyle w:val="jsgrdq"/>
                <w:color w:val="000000" w:themeColor="text1"/>
                <w:sz w:val="20"/>
                <w:szCs w:val="20"/>
              </w:rPr>
            </w:pPr>
            <w:r w:rsidRPr="00336827">
              <w:rPr>
                <w:rStyle w:val="jsgrdq"/>
                <w:rFonts w:eastAsia="Arial Unicode MS"/>
                <w:color w:val="000000" w:themeColor="text1"/>
                <w:sz w:val="20"/>
                <w:szCs w:val="20"/>
              </w:rPr>
              <w:t>Ensured the youth have completed and up-to-date memberships yearly.</w:t>
            </w:r>
          </w:p>
          <w:p w:rsidR="00336827" w:rsidRPr="00336827" w:rsidRDefault="00336827" w:rsidP="00336827">
            <w:pPr>
              <w:pStyle w:val="ListParagraph"/>
              <w:numPr>
                <w:ilvl w:val="1"/>
                <w:numId w:val="9"/>
              </w:numPr>
              <w:spacing w:before="0" w:after="0" w:line="240" w:lineRule="auto"/>
              <w:rPr>
                <w:rStyle w:val="jsgrdq"/>
                <w:color w:val="000000" w:themeColor="text1"/>
                <w:sz w:val="20"/>
                <w:szCs w:val="20"/>
              </w:rPr>
            </w:pPr>
            <w:r w:rsidRPr="00336827">
              <w:rPr>
                <w:rStyle w:val="jsgrdq"/>
                <w:rFonts w:eastAsia="Arial Unicode MS"/>
                <w:color w:val="000000" w:themeColor="text1"/>
                <w:sz w:val="20"/>
                <w:szCs w:val="20"/>
              </w:rPr>
              <w:t>Answered daily phone calls at the front desk, addressing any concerns or questions or redirecting them to the right number to call.</w:t>
            </w:r>
          </w:p>
          <w:p w:rsidR="00336827" w:rsidRPr="00336827" w:rsidRDefault="00336827" w:rsidP="00336827">
            <w:pPr>
              <w:pStyle w:val="ListParagraph"/>
              <w:numPr>
                <w:ilvl w:val="1"/>
                <w:numId w:val="9"/>
              </w:numPr>
              <w:spacing w:before="0" w:after="0" w:line="240" w:lineRule="auto"/>
              <w:rPr>
                <w:rStyle w:val="jsgrdq"/>
                <w:color w:val="000000" w:themeColor="text1"/>
                <w:sz w:val="20"/>
                <w:szCs w:val="20"/>
              </w:rPr>
            </w:pPr>
            <w:r w:rsidRPr="00336827">
              <w:rPr>
                <w:rStyle w:val="jsgrdq"/>
                <w:rFonts w:eastAsia="Arial Unicode MS"/>
                <w:color w:val="000000" w:themeColor="text1"/>
                <w:sz w:val="20"/>
                <w:szCs w:val="20"/>
              </w:rPr>
              <w:t>Escorted members safely from the facility to youth’s homes nightly.</w:t>
            </w:r>
          </w:p>
          <w:p w:rsidR="00336827" w:rsidRPr="00336827" w:rsidRDefault="00336827" w:rsidP="00336827">
            <w:pPr>
              <w:pStyle w:val="ListParagraph"/>
              <w:numPr>
                <w:ilvl w:val="1"/>
                <w:numId w:val="9"/>
              </w:numPr>
              <w:spacing w:before="0" w:after="0" w:line="240" w:lineRule="auto"/>
              <w:rPr>
                <w:rStyle w:val="jsgrdq"/>
                <w:color w:val="000000" w:themeColor="text1"/>
                <w:sz w:val="20"/>
                <w:szCs w:val="20"/>
              </w:rPr>
            </w:pPr>
            <w:r w:rsidRPr="00336827">
              <w:rPr>
                <w:rStyle w:val="jsgrdq"/>
                <w:rFonts w:eastAsia="Arial Unicode MS"/>
                <w:color w:val="000000" w:themeColor="text1"/>
                <w:sz w:val="20"/>
                <w:szCs w:val="20"/>
              </w:rPr>
              <w:t>Prepared daily meals for the youth and promoted good nutrition.</w:t>
            </w:r>
          </w:p>
          <w:p w:rsidR="00336827" w:rsidRPr="00336827" w:rsidRDefault="00336827" w:rsidP="00336827">
            <w:pPr>
              <w:pStyle w:val="ListParagraph"/>
              <w:numPr>
                <w:ilvl w:val="1"/>
                <w:numId w:val="9"/>
              </w:numPr>
              <w:spacing w:before="0" w:after="0" w:line="240" w:lineRule="auto"/>
              <w:rPr>
                <w:rStyle w:val="jsgrdq"/>
                <w:color w:val="000000" w:themeColor="text1"/>
                <w:sz w:val="20"/>
                <w:szCs w:val="20"/>
              </w:rPr>
            </w:pPr>
            <w:r w:rsidRPr="00336827">
              <w:rPr>
                <w:rStyle w:val="jsgrdq"/>
                <w:rFonts w:eastAsia="Arial Unicode MS"/>
                <w:color w:val="000000" w:themeColor="text1"/>
                <w:sz w:val="20"/>
                <w:szCs w:val="20"/>
              </w:rPr>
              <w:t>Assisted with daily homework for any youth requiring it.</w:t>
            </w:r>
          </w:p>
          <w:p w:rsidR="00336827" w:rsidRDefault="00336827" w:rsidP="00B54AD3">
            <w:pPr>
              <w:rPr>
                <w:color w:val="auto"/>
              </w:rPr>
            </w:pPr>
            <w:r w:rsidRPr="00336827">
              <w:rPr>
                <w:noProof/>
                <w:color w:val="auto"/>
              </w:rPr>
              <mc:AlternateContent>
                <mc:Choice Requires="wps">
                  <w:drawing>
                    <wp:inline distT="0" distB="0" distL="0" distR="0" wp14:anchorId="7DE41D5E" wp14:editId="3347A6EB">
                      <wp:extent cx="3968496" cy="0"/>
                      <wp:effectExtent l="0" t="0" r="0" b="0"/>
                      <wp:docPr id="1" name="Straight Connector 1"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9149E6C" id="Straight Connector 1"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" strokecolor="#718eb5 [3206]" strokeweight=".28pt">
                      <v:stroke joinstyle="miter"/>
                      <w10:anchorlock/>
                    </v:line>
                  </w:pict>
                </mc:Fallback>
              </mc:AlternateContent>
            </w:r>
          </w:p>
          <w:p w:rsidR="00336827" w:rsidRDefault="00336827" w:rsidP="00336827">
            <w:pPr>
              <w:pStyle w:val="Heading2"/>
              <w:outlineLvl w:val="1"/>
              <w:rPr>
                <w:rFonts w:cstheme="minorHAnsi"/>
                <w:color w:val="auto"/>
              </w:rPr>
            </w:pPr>
            <w:r w:rsidRPr="00336827">
              <w:rPr>
                <w:rFonts w:cstheme="minorHAnsi"/>
                <w:color w:val="auto"/>
              </w:rPr>
              <w:t>Youth Worker</w:t>
            </w:r>
          </w:p>
          <w:p w:rsidR="00336827" w:rsidRPr="00336827" w:rsidRDefault="00336827" w:rsidP="00336827">
            <w:r>
              <w:t xml:space="preserve">St Albans </w:t>
            </w:r>
            <w:r>
              <w:t xml:space="preserve">Boys and Girls Club                                                                                 </w:t>
            </w:r>
            <w:r>
              <w:t>Toronto</w:t>
            </w:r>
            <w:r>
              <w:t>, ON</w:t>
            </w:r>
          </w:p>
          <w:p w:rsidR="00336827" w:rsidRDefault="00336827" w:rsidP="00336827">
            <w:pPr>
              <w:pStyle w:val="Date"/>
              <w:rPr>
                <w:color w:val="auto"/>
              </w:rPr>
            </w:pPr>
            <w:r>
              <w:rPr>
                <w:color w:val="auto"/>
              </w:rPr>
              <w:t>201</w:t>
            </w:r>
            <w:r>
              <w:rPr>
                <w:color w:val="auto"/>
              </w:rPr>
              <w:t>7-2018</w:t>
            </w:r>
          </w:p>
          <w:p w:rsidR="00336827" w:rsidRPr="00336827" w:rsidRDefault="00336827" w:rsidP="00336827">
            <w:pPr>
              <w:pStyle w:val="ListParagraph"/>
              <w:numPr>
                <w:ilvl w:val="0"/>
                <w:numId w:val="11"/>
              </w:numPr>
              <w:spacing w:before="0" w:after="0" w:line="240" w:lineRule="auto"/>
              <w:rPr>
                <w:color w:val="000000" w:themeColor="text1"/>
                <w:sz w:val="20"/>
                <w:szCs w:val="20"/>
              </w:rPr>
            </w:pPr>
            <w:r w:rsidRPr="00336827">
              <w:rPr>
                <w:color w:val="000000" w:themeColor="text1"/>
                <w:sz w:val="20"/>
                <w:szCs w:val="20"/>
              </w:rPr>
              <w:t>Ran a healthy eating healthy living program for youth in grades 1-6</w:t>
            </w:r>
          </w:p>
          <w:p w:rsidR="00336827" w:rsidRPr="00336827" w:rsidRDefault="00336827" w:rsidP="00336827">
            <w:pPr>
              <w:pStyle w:val="ListParagraph"/>
              <w:numPr>
                <w:ilvl w:val="0"/>
                <w:numId w:val="11"/>
              </w:numPr>
              <w:spacing w:before="0" w:after="0" w:line="240" w:lineRule="auto"/>
              <w:rPr>
                <w:color w:val="000000" w:themeColor="text1"/>
                <w:sz w:val="20"/>
                <w:szCs w:val="20"/>
              </w:rPr>
            </w:pPr>
            <w:r w:rsidRPr="00336827">
              <w:rPr>
                <w:color w:val="000000" w:themeColor="text1"/>
                <w:sz w:val="20"/>
                <w:szCs w:val="20"/>
              </w:rPr>
              <w:t>Designed and developed a program plan around fitness activities of the youth’s interest as well as proper nutritional food facts and benefits of healthy eating healthy living.</w:t>
            </w:r>
          </w:p>
          <w:p w:rsidR="00336827" w:rsidRPr="00336827" w:rsidRDefault="00336827" w:rsidP="00336827">
            <w:pPr>
              <w:pStyle w:val="ListParagraph"/>
              <w:numPr>
                <w:ilvl w:val="0"/>
                <w:numId w:val="11"/>
              </w:numPr>
              <w:spacing w:before="0" w:after="0" w:line="240" w:lineRule="auto"/>
              <w:rPr>
                <w:color w:val="000000" w:themeColor="text1"/>
                <w:sz w:val="20"/>
                <w:szCs w:val="20"/>
              </w:rPr>
            </w:pPr>
            <w:r w:rsidRPr="00336827">
              <w:rPr>
                <w:color w:val="000000" w:themeColor="text1"/>
                <w:sz w:val="20"/>
                <w:szCs w:val="20"/>
              </w:rPr>
              <w:t>Taught clients about healthy food and how to cook healthy foods.</w:t>
            </w:r>
          </w:p>
          <w:p w:rsidR="00336827" w:rsidRPr="00336827" w:rsidRDefault="00336827" w:rsidP="00336827">
            <w:pPr>
              <w:pStyle w:val="ListParagraph"/>
              <w:numPr>
                <w:ilvl w:val="0"/>
                <w:numId w:val="11"/>
              </w:numPr>
              <w:spacing w:before="0" w:after="0" w:line="240" w:lineRule="auto"/>
              <w:rPr>
                <w:color w:val="000000" w:themeColor="text1"/>
                <w:sz w:val="20"/>
                <w:szCs w:val="20"/>
              </w:rPr>
            </w:pPr>
            <w:r w:rsidRPr="00336827">
              <w:rPr>
                <w:color w:val="000000" w:themeColor="text1"/>
                <w:sz w:val="20"/>
                <w:szCs w:val="20"/>
              </w:rPr>
              <w:t>Participated in escorting members safely from school to the centre.</w:t>
            </w:r>
          </w:p>
          <w:p w:rsidR="00336827" w:rsidRPr="00336827" w:rsidRDefault="00336827" w:rsidP="00336827"/>
          <w:p w:rsidR="006D3D32" w:rsidRDefault="006D3D32" w:rsidP="006D3D32">
            <w:pPr>
              <w:pStyle w:val="Heading1"/>
              <w:outlineLvl w:val="0"/>
            </w:pPr>
          </w:p>
          <w:p w:rsidR="006D3D32" w:rsidRDefault="006D3D32" w:rsidP="006D3D32">
            <w:pPr>
              <w:pStyle w:val="Heading1"/>
              <w:outlineLvl w:val="0"/>
            </w:pPr>
          </w:p>
          <w:p w:rsidR="006D3D32" w:rsidRDefault="006D3D32" w:rsidP="006D3D32">
            <w:pPr>
              <w:pStyle w:val="Heading1"/>
              <w:outlineLvl w:val="0"/>
            </w:pPr>
          </w:p>
          <w:p w:rsidR="006D3D32" w:rsidRDefault="006D3D32" w:rsidP="006D3D32">
            <w:pPr>
              <w:pStyle w:val="Heading1"/>
              <w:outlineLvl w:val="0"/>
            </w:pPr>
          </w:p>
          <w:p w:rsidR="006D3D32" w:rsidRDefault="006D3D32" w:rsidP="006D3D32">
            <w:pPr>
              <w:pStyle w:val="Heading1"/>
              <w:outlineLvl w:val="0"/>
            </w:pPr>
          </w:p>
          <w:p w:rsidR="006D3D32" w:rsidRDefault="006D3D32" w:rsidP="006D3D32">
            <w:pPr>
              <w:pStyle w:val="Heading1"/>
              <w:outlineLvl w:val="0"/>
            </w:pPr>
          </w:p>
          <w:p w:rsidR="006D3D32" w:rsidRDefault="006D3D32" w:rsidP="006D3D32">
            <w:pPr>
              <w:pStyle w:val="Heading1"/>
              <w:outlineLvl w:val="0"/>
            </w:pPr>
          </w:p>
          <w:p w:rsidR="006D3D32" w:rsidRDefault="006D3D32" w:rsidP="006D3D32">
            <w:pPr>
              <w:pStyle w:val="Heading1"/>
              <w:outlineLvl w:val="0"/>
            </w:pPr>
          </w:p>
          <w:p w:rsidR="006D3D32" w:rsidRDefault="006D3D32" w:rsidP="006D3D32">
            <w:pPr>
              <w:pStyle w:val="Heading1"/>
              <w:outlineLvl w:val="0"/>
            </w:pPr>
          </w:p>
          <w:p w:rsidR="006D3D32" w:rsidRDefault="006D3D32" w:rsidP="006D3D32">
            <w:pPr>
              <w:pStyle w:val="Heading1"/>
              <w:outlineLvl w:val="0"/>
            </w:pPr>
          </w:p>
          <w:p w:rsidR="006D3D32" w:rsidRDefault="006D3D32" w:rsidP="006D3D32">
            <w:pPr>
              <w:pStyle w:val="Heading1"/>
              <w:outlineLvl w:val="0"/>
            </w:pPr>
          </w:p>
          <w:p w:rsidR="006D3D32" w:rsidRDefault="006D3D32" w:rsidP="006D3D32">
            <w:pPr>
              <w:pStyle w:val="Heading1"/>
              <w:outlineLvl w:val="0"/>
            </w:pPr>
          </w:p>
          <w:p w:rsidR="004F21A9" w:rsidRDefault="004F21A9" w:rsidP="006D3D32">
            <w:pPr>
              <w:pStyle w:val="Heading1"/>
              <w:outlineLvl w:val="0"/>
            </w:pPr>
          </w:p>
          <w:p w:rsidR="006D3D32" w:rsidRPr="00336827" w:rsidRDefault="006D3D32" w:rsidP="006D3D32">
            <w:pPr>
              <w:pStyle w:val="Heading1"/>
              <w:outlineLvl w:val="0"/>
            </w:pPr>
            <w:bookmarkStart w:id="0" w:name="_GoBack"/>
            <w:bookmarkEnd w:id="0"/>
            <w:r>
              <w:lastRenderedPageBreak/>
              <w:t>Additional</w:t>
            </w:r>
            <w:r>
              <w:t xml:space="preserve"> Experience</w:t>
            </w:r>
          </w:p>
          <w:p w:rsidR="006D3D32" w:rsidRPr="00336827" w:rsidRDefault="006D3D32" w:rsidP="006D3D32">
            <w:pPr>
              <w:pStyle w:val="NoSpacing"/>
              <w:rPr>
                <w:color w:val="auto"/>
              </w:rPr>
            </w:pPr>
            <w:r w:rsidRPr="00336827">
              <w:rPr>
                <w:noProof/>
                <w:color w:val="auto"/>
              </w:rPr>
              <mc:AlternateContent>
                <mc:Choice Requires="wps">
                  <w:drawing>
                    <wp:inline distT="0" distB="0" distL="0" distR="0" wp14:anchorId="60D4BF81" wp14:editId="5CC39CCA">
                      <wp:extent cx="521970" cy="0"/>
                      <wp:effectExtent l="0" t="0" r="0" b="0"/>
                      <wp:docPr id="2" name="Straight Connector 2"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A2DDFCB" id="Straight Connector 2"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" strokecolor="#718eb5 [3206]" strokeweight="1.5pt">
                      <v:stroke joinstyle="miter"/>
                      <w10:anchorlock/>
                    </v:line>
                  </w:pict>
                </mc:Fallback>
              </mc:AlternateContent>
            </w:r>
          </w:p>
          <w:p w:rsidR="006D3D32" w:rsidRDefault="006D3D32" w:rsidP="006D3D32">
            <w:pPr>
              <w:pStyle w:val="Heading2"/>
              <w:outlineLvl w:val="1"/>
              <w:rPr>
                <w:rFonts w:cstheme="minorHAnsi"/>
                <w:color w:val="auto"/>
              </w:rPr>
            </w:pPr>
            <w:r>
              <w:rPr>
                <w:rFonts w:cstheme="minorHAnsi"/>
                <w:color w:val="auto"/>
              </w:rPr>
              <w:t>Concierge</w:t>
            </w:r>
          </w:p>
          <w:p w:rsidR="006D3D32" w:rsidRPr="00336827" w:rsidRDefault="006D3D32" w:rsidP="006D3D32">
            <w:r>
              <w:t>Amica</w:t>
            </w:r>
            <w:r>
              <w:t xml:space="preserve">                                                                              </w:t>
            </w:r>
            <w:r>
              <w:t xml:space="preserve">                                           Pickering</w:t>
            </w:r>
            <w:r>
              <w:t>, ON</w:t>
            </w:r>
          </w:p>
          <w:p w:rsidR="006D3D32" w:rsidRPr="006D3D32" w:rsidRDefault="006D3D32" w:rsidP="006D3D32">
            <w:pPr>
              <w:pStyle w:val="Date"/>
              <w:rPr>
                <w:color w:val="auto"/>
              </w:rPr>
            </w:pPr>
            <w:r>
              <w:rPr>
                <w:color w:val="auto"/>
              </w:rPr>
              <w:t>20</w:t>
            </w:r>
            <w:r>
              <w:rPr>
                <w:color w:val="auto"/>
              </w:rPr>
              <w:t>22-2022</w:t>
            </w:r>
          </w:p>
          <w:p w:rsidR="006D3D32" w:rsidRDefault="006D3D32" w:rsidP="006D3D32">
            <w:pPr>
              <w:pStyle w:val="ListParagraph"/>
              <w:numPr>
                <w:ilvl w:val="0"/>
                <w:numId w:val="12"/>
              </w:numPr>
              <w:spacing w:before="0" w:after="0" w:line="240" w:lineRule="auto"/>
              <w:rPr>
                <w:color w:val="333330"/>
                <w:sz w:val="20"/>
                <w:szCs w:val="20"/>
              </w:rPr>
            </w:pPr>
            <w:r>
              <w:rPr>
                <w:color w:val="333330"/>
                <w:sz w:val="20"/>
                <w:szCs w:val="20"/>
              </w:rPr>
              <w:t>Answer inquires, complaints and requests by phone in a timely manner.</w:t>
            </w:r>
          </w:p>
          <w:p w:rsidR="006D3D32" w:rsidRDefault="006D3D32" w:rsidP="006D3D32">
            <w:pPr>
              <w:pStyle w:val="ListParagraph"/>
              <w:numPr>
                <w:ilvl w:val="0"/>
                <w:numId w:val="12"/>
              </w:numPr>
              <w:spacing w:before="0" w:after="0" w:line="240" w:lineRule="auto"/>
              <w:rPr>
                <w:color w:val="333330"/>
                <w:sz w:val="20"/>
                <w:szCs w:val="20"/>
              </w:rPr>
            </w:pPr>
            <w:r>
              <w:rPr>
                <w:color w:val="333330"/>
                <w:sz w:val="20"/>
                <w:szCs w:val="20"/>
              </w:rPr>
              <w:t xml:space="preserve">Assist with inputting maintenance request. </w:t>
            </w:r>
          </w:p>
          <w:p w:rsidR="006D3D32" w:rsidRDefault="006D3D32" w:rsidP="006D3D32">
            <w:pPr>
              <w:pStyle w:val="ListParagraph"/>
              <w:numPr>
                <w:ilvl w:val="0"/>
                <w:numId w:val="12"/>
              </w:numPr>
              <w:spacing w:before="0" w:after="0" w:line="240" w:lineRule="auto"/>
              <w:rPr>
                <w:color w:val="333330"/>
                <w:sz w:val="20"/>
                <w:szCs w:val="20"/>
              </w:rPr>
            </w:pPr>
            <w:r>
              <w:rPr>
                <w:color w:val="333330"/>
                <w:sz w:val="20"/>
                <w:szCs w:val="20"/>
              </w:rPr>
              <w:t>Maintain consistent communication between staff, residents, and family members.</w:t>
            </w:r>
          </w:p>
          <w:p w:rsidR="006D3D32" w:rsidRPr="005874EC" w:rsidRDefault="006D3D32" w:rsidP="006D3D32">
            <w:pPr>
              <w:pStyle w:val="ListParagraph"/>
              <w:numPr>
                <w:ilvl w:val="0"/>
                <w:numId w:val="12"/>
              </w:numPr>
              <w:spacing w:before="0" w:after="0" w:line="240" w:lineRule="auto"/>
              <w:rPr>
                <w:color w:val="000000" w:themeColor="text1"/>
                <w:sz w:val="20"/>
                <w:szCs w:val="20"/>
              </w:rPr>
            </w:pPr>
            <w:r w:rsidRPr="005874EC">
              <w:rPr>
                <w:color w:val="000000" w:themeColor="text1"/>
                <w:sz w:val="20"/>
                <w:szCs w:val="20"/>
              </w:rPr>
              <w:t>Monitor internal system to ensure resident safet</w:t>
            </w:r>
            <w:r>
              <w:rPr>
                <w:color w:val="000000" w:themeColor="text1"/>
                <w:sz w:val="20"/>
                <w:szCs w:val="20"/>
              </w:rPr>
              <w:t>y, fire regulations and procedures.</w:t>
            </w:r>
          </w:p>
          <w:p w:rsidR="006D3D32" w:rsidRDefault="006D3D32" w:rsidP="006D3D32">
            <w:pPr>
              <w:pStyle w:val="ListParagraph"/>
              <w:numPr>
                <w:ilvl w:val="0"/>
                <w:numId w:val="12"/>
              </w:numPr>
              <w:spacing w:before="0" w:after="0" w:line="240" w:lineRule="auto"/>
              <w:rPr>
                <w:color w:val="333330"/>
                <w:sz w:val="20"/>
                <w:szCs w:val="20"/>
              </w:rPr>
            </w:pPr>
            <w:r>
              <w:rPr>
                <w:color w:val="333330"/>
                <w:sz w:val="20"/>
                <w:szCs w:val="20"/>
              </w:rPr>
              <w:t xml:space="preserve">Arrange transportation for residents and families when requested. </w:t>
            </w:r>
          </w:p>
          <w:p w:rsidR="006D3D32" w:rsidRDefault="006D3D32" w:rsidP="006D3D32">
            <w:pPr>
              <w:pStyle w:val="ListParagraph"/>
              <w:numPr>
                <w:ilvl w:val="0"/>
                <w:numId w:val="12"/>
              </w:numPr>
              <w:spacing w:before="0" w:after="0" w:line="240" w:lineRule="auto"/>
              <w:rPr>
                <w:color w:val="333330"/>
                <w:sz w:val="20"/>
                <w:szCs w:val="20"/>
              </w:rPr>
            </w:pPr>
            <w:r>
              <w:rPr>
                <w:color w:val="333330"/>
                <w:sz w:val="20"/>
                <w:szCs w:val="20"/>
              </w:rPr>
              <w:t xml:space="preserve">Handel cash box, cashing residents out for items and cashing staff out for meals. </w:t>
            </w:r>
          </w:p>
          <w:p w:rsidR="00336827" w:rsidRDefault="006D3D32" w:rsidP="00B54AD3">
            <w:pPr>
              <w:rPr>
                <w:color w:val="auto"/>
              </w:rPr>
            </w:pPr>
            <w:r w:rsidRPr="00336827">
              <w:rPr>
                <w:noProof/>
                <w:color w:val="auto"/>
              </w:rPr>
              <mc:AlternateContent>
                <mc:Choice Requires="wps">
                  <w:drawing>
                    <wp:inline distT="0" distB="0" distL="0" distR="0" wp14:anchorId="2E0E5CBE" wp14:editId="7808B0C6">
                      <wp:extent cx="3968496" cy="0"/>
                      <wp:effectExtent l="0" t="0" r="0" b="0"/>
                      <wp:docPr id="5" name="Straight Connector 5"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37569AB" id="Straight Connector 5"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" strokecolor="#718eb5 [3206]" strokeweight=".28pt">
                      <v:stroke joinstyle="miter"/>
                      <w10:anchorlock/>
                    </v:line>
                  </w:pict>
                </mc:Fallback>
              </mc:AlternateContent>
            </w:r>
          </w:p>
          <w:p w:rsidR="006D3D32" w:rsidRDefault="006D3D32" w:rsidP="006D3D32">
            <w:pPr>
              <w:pStyle w:val="Heading2"/>
              <w:outlineLvl w:val="1"/>
              <w:rPr>
                <w:rFonts w:cstheme="minorHAnsi"/>
                <w:color w:val="auto"/>
              </w:rPr>
            </w:pPr>
            <w:r>
              <w:rPr>
                <w:rFonts w:cstheme="minorHAnsi"/>
                <w:color w:val="auto"/>
              </w:rPr>
              <w:t>Amenities Coordinator</w:t>
            </w:r>
          </w:p>
          <w:p w:rsidR="006D3D32" w:rsidRPr="00336827" w:rsidRDefault="006D3D32" w:rsidP="006D3D32">
            <w:r>
              <w:t>Riveria LTD</w:t>
            </w:r>
            <w:r>
              <w:t xml:space="preserve">                                                                                                               </w:t>
            </w:r>
            <w:r>
              <w:t>Toronto</w:t>
            </w:r>
            <w:r>
              <w:t>, ON</w:t>
            </w:r>
          </w:p>
          <w:p w:rsidR="006D3D32" w:rsidRDefault="006D3D32" w:rsidP="00B54AD3">
            <w:pPr>
              <w:rPr>
                <w:color w:val="auto"/>
              </w:rPr>
            </w:pPr>
            <w:r>
              <w:rPr>
                <w:color w:val="auto"/>
              </w:rPr>
              <w:t>2019-2022</w:t>
            </w:r>
          </w:p>
          <w:p w:rsidR="006D3D32" w:rsidRPr="006D3D32" w:rsidRDefault="006D3D32" w:rsidP="006D3D32">
            <w:pPr>
              <w:pStyle w:val="ListParagraph"/>
              <w:numPr>
                <w:ilvl w:val="0"/>
                <w:numId w:val="14"/>
              </w:numPr>
              <w:spacing w:before="0" w:after="0" w:line="240" w:lineRule="auto"/>
              <w:rPr>
                <w:rStyle w:val="jsgrdq"/>
                <w:color w:val="000000" w:themeColor="text1"/>
                <w:sz w:val="20"/>
                <w:szCs w:val="20"/>
              </w:rPr>
            </w:pPr>
            <w:r w:rsidRPr="006D3D32">
              <w:rPr>
                <w:rStyle w:val="jsgrdq"/>
                <w:rFonts w:eastAsia="Arial Unicode MS"/>
                <w:color w:val="000000" w:themeColor="text1"/>
                <w:sz w:val="20"/>
                <w:szCs w:val="20"/>
              </w:rPr>
              <w:t>Assisted residents with requests and inquiries well proactively addressing any concerns.</w:t>
            </w:r>
          </w:p>
          <w:p w:rsidR="006D3D32" w:rsidRPr="006D3D32" w:rsidRDefault="006D3D32" w:rsidP="006D3D32">
            <w:pPr>
              <w:pStyle w:val="ListParagraph"/>
              <w:numPr>
                <w:ilvl w:val="0"/>
                <w:numId w:val="13"/>
              </w:numPr>
              <w:spacing w:before="0" w:after="0" w:line="240" w:lineRule="auto"/>
              <w:rPr>
                <w:rStyle w:val="jsgrdq"/>
                <w:color w:val="000000" w:themeColor="text1"/>
                <w:sz w:val="20"/>
                <w:szCs w:val="20"/>
              </w:rPr>
            </w:pPr>
            <w:r w:rsidRPr="006D3D32">
              <w:rPr>
                <w:rStyle w:val="jsgrdq"/>
                <w:rFonts w:eastAsia="Arial Unicode MS"/>
                <w:color w:val="000000" w:themeColor="text1"/>
                <w:sz w:val="20"/>
                <w:szCs w:val="20"/>
              </w:rPr>
              <w:t xml:space="preserve">Answered inquiries, complaints, and request received from phone calls, as well as emails well responding in a timely manner. </w:t>
            </w:r>
          </w:p>
          <w:p w:rsidR="006D3D32" w:rsidRPr="006D3D32" w:rsidRDefault="006D3D32" w:rsidP="006D3D32">
            <w:pPr>
              <w:pStyle w:val="ListParagraph"/>
              <w:numPr>
                <w:ilvl w:val="0"/>
                <w:numId w:val="13"/>
              </w:numPr>
              <w:spacing w:before="0" w:after="0" w:line="240" w:lineRule="auto"/>
              <w:rPr>
                <w:rStyle w:val="jsgrdq"/>
                <w:color w:val="000000" w:themeColor="text1"/>
                <w:sz w:val="20"/>
                <w:szCs w:val="20"/>
              </w:rPr>
            </w:pPr>
            <w:r w:rsidRPr="006D3D32">
              <w:rPr>
                <w:rStyle w:val="jsgrdq"/>
                <w:rFonts w:eastAsia="Arial Unicode MS"/>
                <w:color w:val="000000" w:themeColor="text1"/>
                <w:sz w:val="20"/>
                <w:szCs w:val="20"/>
              </w:rPr>
              <w:t>Managed the requests for reservations coming in through the building link portal.</w:t>
            </w:r>
          </w:p>
          <w:p w:rsidR="006D3D32" w:rsidRPr="006D3D32" w:rsidRDefault="006D3D32" w:rsidP="006D3D32">
            <w:pPr>
              <w:pStyle w:val="ListParagraph"/>
              <w:numPr>
                <w:ilvl w:val="0"/>
                <w:numId w:val="13"/>
              </w:numPr>
              <w:spacing w:before="0" w:after="0" w:line="240" w:lineRule="auto"/>
              <w:rPr>
                <w:rStyle w:val="jsgrdq"/>
                <w:color w:val="000000" w:themeColor="text1"/>
                <w:sz w:val="20"/>
                <w:szCs w:val="20"/>
              </w:rPr>
            </w:pPr>
            <w:r w:rsidRPr="006D3D32">
              <w:rPr>
                <w:rStyle w:val="jsgrdq"/>
                <w:rFonts w:eastAsia="Arial Unicode MS"/>
                <w:color w:val="000000" w:themeColor="text1"/>
                <w:sz w:val="20"/>
                <w:szCs w:val="20"/>
              </w:rPr>
              <w:t>Conducted maintenance checks on the pool and spa daily.</w:t>
            </w:r>
          </w:p>
          <w:p w:rsidR="006D3D32" w:rsidRPr="006D3D32" w:rsidRDefault="006D3D32" w:rsidP="006D3D32">
            <w:pPr>
              <w:pStyle w:val="ListParagraph"/>
              <w:numPr>
                <w:ilvl w:val="0"/>
                <w:numId w:val="13"/>
              </w:numPr>
              <w:spacing w:before="0" w:after="0" w:line="240" w:lineRule="auto"/>
              <w:rPr>
                <w:rStyle w:val="jsgrdq"/>
                <w:color w:val="000000" w:themeColor="text1"/>
                <w:sz w:val="20"/>
                <w:szCs w:val="20"/>
              </w:rPr>
            </w:pPr>
            <w:r w:rsidRPr="006D3D32">
              <w:rPr>
                <w:rStyle w:val="jsgrdq"/>
                <w:rFonts w:eastAsia="Arial Unicode MS"/>
                <w:color w:val="000000" w:themeColor="text1"/>
                <w:sz w:val="20"/>
                <w:szCs w:val="20"/>
              </w:rPr>
              <w:t>Ensured facility cleanliness and report repair needs to the site supervisor.</w:t>
            </w:r>
          </w:p>
          <w:p w:rsidR="006D3D32" w:rsidRPr="006D3D32" w:rsidRDefault="006D3D32" w:rsidP="006D3D32">
            <w:pPr>
              <w:ind w:left="360" w:hanging="360"/>
              <w:rPr>
                <w:rStyle w:val="jsgrdq"/>
                <w:sz w:val="20"/>
                <w:szCs w:val="20"/>
                <w:highlight w:val="yellow"/>
              </w:rPr>
            </w:pPr>
            <w:r w:rsidRPr="00336827">
              <w:rPr>
                <w:noProof/>
              </w:rPr>
              <mc:AlternateContent>
                <mc:Choice Requires="wps">
                  <w:drawing>
                    <wp:inline distT="0" distB="0" distL="0" distR="0" wp14:anchorId="38FEF672" wp14:editId="284142EA">
                      <wp:extent cx="3968496" cy="0"/>
                      <wp:effectExtent l="0" t="0" r="0" b="0"/>
                      <wp:docPr id="6" name="Straight Connector 6"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10B3E1D" id="Straight Connector 6"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" strokecolor="#718eb5 [3206]" strokeweight=".28pt">
                      <v:stroke joinstyle="miter"/>
                      <w10:anchorlock/>
                    </v:line>
                  </w:pict>
                </mc:Fallback>
              </mc:AlternateContent>
            </w:r>
          </w:p>
          <w:p w:rsidR="006D3D32" w:rsidRDefault="006D3D32" w:rsidP="006D3D32">
            <w:pPr>
              <w:pStyle w:val="Heading2"/>
              <w:outlineLvl w:val="1"/>
              <w:rPr>
                <w:rFonts w:cstheme="minorHAnsi"/>
                <w:color w:val="auto"/>
              </w:rPr>
            </w:pPr>
            <w:r>
              <w:rPr>
                <w:rFonts w:cstheme="minorHAnsi"/>
                <w:color w:val="auto"/>
              </w:rPr>
              <w:t>Counter</w:t>
            </w:r>
          </w:p>
          <w:p w:rsidR="006D3D32" w:rsidRPr="00336827" w:rsidRDefault="006D3D32" w:rsidP="006D3D32">
            <w:r>
              <w:t>Presidential Garment Care</w:t>
            </w:r>
            <w:r>
              <w:t xml:space="preserve">                   </w:t>
            </w:r>
            <w:r>
              <w:t xml:space="preserve">                                                                    Toronto, ON</w:t>
            </w:r>
            <w:r>
              <w:t xml:space="preserve">                                                                                     </w:t>
            </w:r>
            <w:r>
              <w:t xml:space="preserve">  </w:t>
            </w:r>
          </w:p>
          <w:p w:rsidR="006D3D32" w:rsidRDefault="006D3D32" w:rsidP="006D3D32">
            <w:pPr>
              <w:rPr>
                <w:color w:val="auto"/>
              </w:rPr>
            </w:pPr>
            <w:r>
              <w:rPr>
                <w:color w:val="auto"/>
              </w:rPr>
              <w:t>2019-2</w:t>
            </w:r>
            <w:r>
              <w:rPr>
                <w:color w:val="auto"/>
              </w:rPr>
              <w:t>019</w:t>
            </w:r>
          </w:p>
          <w:p w:rsidR="006D3D32" w:rsidRPr="006D3D32" w:rsidRDefault="006D3D32" w:rsidP="006D3D32">
            <w:pPr>
              <w:pStyle w:val="ListParagraph"/>
              <w:numPr>
                <w:ilvl w:val="0"/>
                <w:numId w:val="15"/>
              </w:numPr>
              <w:spacing w:before="0" w:after="0" w:line="240" w:lineRule="auto"/>
              <w:rPr>
                <w:rStyle w:val="jsgrdq"/>
                <w:color w:val="000000" w:themeColor="text1"/>
                <w:sz w:val="20"/>
                <w:szCs w:val="20"/>
              </w:rPr>
            </w:pPr>
            <w:r w:rsidRPr="006D3D32">
              <w:rPr>
                <w:rStyle w:val="jsgrdq"/>
                <w:rFonts w:eastAsia="Arial Unicode MS"/>
                <w:color w:val="000000" w:themeColor="text1"/>
                <w:sz w:val="20"/>
                <w:szCs w:val="20"/>
              </w:rPr>
              <w:t>Assisted customers in-store and via phone with all questions and complaints.</w:t>
            </w:r>
          </w:p>
          <w:p w:rsidR="006D3D32" w:rsidRPr="006D3D32" w:rsidRDefault="006D3D32" w:rsidP="006D3D32">
            <w:pPr>
              <w:pStyle w:val="ListParagraph"/>
              <w:numPr>
                <w:ilvl w:val="0"/>
                <w:numId w:val="15"/>
              </w:numPr>
              <w:spacing w:before="0" w:after="0" w:line="240" w:lineRule="auto"/>
              <w:rPr>
                <w:rStyle w:val="jsgrdq"/>
                <w:color w:val="000000" w:themeColor="text1"/>
                <w:sz w:val="20"/>
                <w:szCs w:val="20"/>
              </w:rPr>
            </w:pPr>
            <w:r w:rsidRPr="006D3D32">
              <w:rPr>
                <w:rStyle w:val="jsgrdq"/>
                <w:rFonts w:eastAsia="Arial Unicode MS"/>
                <w:color w:val="000000" w:themeColor="text1"/>
                <w:sz w:val="20"/>
                <w:szCs w:val="20"/>
              </w:rPr>
              <w:t>Counted all items leaving the store and being returned to the store daily.</w:t>
            </w:r>
          </w:p>
          <w:p w:rsidR="006D3D32" w:rsidRPr="006D3D32" w:rsidRDefault="006D3D32" w:rsidP="006D3D32">
            <w:pPr>
              <w:pStyle w:val="ListParagraph"/>
              <w:numPr>
                <w:ilvl w:val="0"/>
                <w:numId w:val="15"/>
              </w:numPr>
              <w:spacing w:before="0" w:after="0" w:line="240" w:lineRule="auto"/>
              <w:rPr>
                <w:rStyle w:val="jsgrdq"/>
                <w:color w:val="000000" w:themeColor="text1"/>
                <w:sz w:val="20"/>
                <w:szCs w:val="20"/>
              </w:rPr>
            </w:pPr>
            <w:r w:rsidRPr="006D3D32">
              <w:rPr>
                <w:rStyle w:val="jsgrdq"/>
                <w:rFonts w:eastAsia="Arial Unicode MS"/>
                <w:color w:val="000000" w:themeColor="text1"/>
                <w:sz w:val="20"/>
                <w:szCs w:val="20"/>
              </w:rPr>
              <w:t>Tagged and labelled items correctly for pickup or delivery as items are returned to the stores.</w:t>
            </w:r>
          </w:p>
          <w:p w:rsidR="006D3D32" w:rsidRPr="006D3D32" w:rsidRDefault="006D3D32" w:rsidP="006D3D32">
            <w:pPr>
              <w:pStyle w:val="ListParagraph"/>
              <w:numPr>
                <w:ilvl w:val="0"/>
                <w:numId w:val="15"/>
              </w:numPr>
              <w:spacing w:before="0" w:after="0" w:line="240" w:lineRule="auto"/>
              <w:rPr>
                <w:rStyle w:val="jsgrdq"/>
                <w:color w:val="000000" w:themeColor="text1"/>
                <w:sz w:val="20"/>
                <w:szCs w:val="20"/>
              </w:rPr>
            </w:pPr>
            <w:r w:rsidRPr="006D3D32">
              <w:rPr>
                <w:rStyle w:val="jsgrdq"/>
                <w:rFonts w:eastAsia="Arial Unicode MS"/>
                <w:color w:val="000000" w:themeColor="text1"/>
                <w:sz w:val="20"/>
                <w:szCs w:val="20"/>
              </w:rPr>
              <w:t>Arranged pick-up and drop-off times with clients who chose the delivery option.</w:t>
            </w:r>
          </w:p>
          <w:p w:rsidR="006D3D32" w:rsidRPr="006D3D32" w:rsidRDefault="006D3D32" w:rsidP="006D3D32">
            <w:pPr>
              <w:pStyle w:val="ListParagraph"/>
              <w:numPr>
                <w:ilvl w:val="0"/>
                <w:numId w:val="15"/>
              </w:numPr>
              <w:spacing w:before="0" w:after="0" w:line="240" w:lineRule="auto"/>
              <w:rPr>
                <w:color w:val="000000" w:themeColor="text1"/>
                <w:sz w:val="20"/>
                <w:szCs w:val="20"/>
              </w:rPr>
            </w:pPr>
            <w:r w:rsidRPr="006D3D32">
              <w:rPr>
                <w:rStyle w:val="jsgrdq"/>
                <w:rFonts w:eastAsia="Arial Unicode MS"/>
                <w:color w:val="000000" w:themeColor="text1"/>
                <w:sz w:val="20"/>
                <w:szCs w:val="20"/>
              </w:rPr>
              <w:t>Handled the cash register as well as putting customers' accounts on the computer.</w:t>
            </w:r>
          </w:p>
          <w:p w:rsidR="006D3D32" w:rsidRDefault="006D3D32" w:rsidP="006D3D32">
            <w:pPr>
              <w:rPr>
                <w:rStyle w:val="jsgrdq"/>
                <w:rFonts w:eastAsia="Arial Unicode MS"/>
                <w:b/>
                <w:bCs/>
                <w:color w:val="333330"/>
              </w:rPr>
            </w:pPr>
            <w:r w:rsidRPr="00336827">
              <w:rPr>
                <w:noProof/>
                <w:color w:val="auto"/>
              </w:rPr>
              <mc:AlternateContent>
                <mc:Choice Requires="wps">
                  <w:drawing>
                    <wp:inline distT="0" distB="0" distL="0" distR="0" wp14:anchorId="42F8B6F0" wp14:editId="5A8EE68F">
                      <wp:extent cx="3968496" cy="0"/>
                      <wp:effectExtent l="0" t="0" r="0" b="0"/>
                      <wp:docPr id="7" name="Straight Connector 7"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FB50E42" id="Straight Connector 7"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" strokecolor="#718eb5 [3206]" strokeweight=".28pt">
                      <v:stroke joinstyle="miter"/>
                      <w10:anchorlock/>
                    </v:line>
                  </w:pict>
                </mc:Fallback>
              </mc:AlternateContent>
            </w:r>
          </w:p>
          <w:p w:rsidR="006D3D32" w:rsidRDefault="006D3D32" w:rsidP="006D3D32">
            <w:pPr>
              <w:pStyle w:val="Heading2"/>
              <w:outlineLvl w:val="1"/>
              <w:rPr>
                <w:rFonts w:cstheme="minorHAnsi"/>
                <w:color w:val="auto"/>
              </w:rPr>
            </w:pPr>
            <w:r>
              <w:rPr>
                <w:rFonts w:cstheme="minorHAnsi"/>
                <w:color w:val="auto"/>
              </w:rPr>
              <w:t>Store Associate</w:t>
            </w:r>
          </w:p>
          <w:p w:rsidR="006D3D32" w:rsidRPr="00336827" w:rsidRDefault="006D3D32" w:rsidP="006D3D32">
            <w:r>
              <w:t>Dollerama</w:t>
            </w:r>
            <w:r>
              <w:t xml:space="preserve">                                                                                     </w:t>
            </w:r>
            <w:r>
              <w:t xml:space="preserve">                               </w:t>
            </w:r>
            <w:r>
              <w:t xml:space="preserve">Toronto, ON                                                                                       </w:t>
            </w:r>
          </w:p>
          <w:p w:rsidR="006D3D32" w:rsidRDefault="006D3D32" w:rsidP="006D3D32">
            <w:pPr>
              <w:rPr>
                <w:color w:val="auto"/>
              </w:rPr>
            </w:pPr>
            <w:r>
              <w:rPr>
                <w:color w:val="auto"/>
              </w:rPr>
              <w:t>201</w:t>
            </w:r>
            <w:r>
              <w:rPr>
                <w:color w:val="auto"/>
              </w:rPr>
              <w:t>7-2018</w:t>
            </w:r>
          </w:p>
          <w:p w:rsidR="006D3D32" w:rsidRPr="004F21A9" w:rsidRDefault="006D3D32" w:rsidP="006D3D32">
            <w:pPr>
              <w:pStyle w:val="ListParagraph"/>
              <w:numPr>
                <w:ilvl w:val="0"/>
                <w:numId w:val="14"/>
              </w:numPr>
              <w:spacing w:before="0" w:after="0" w:line="240" w:lineRule="auto"/>
              <w:rPr>
                <w:color w:val="000000" w:themeColor="text1"/>
                <w:sz w:val="20"/>
                <w:szCs w:val="20"/>
              </w:rPr>
            </w:pPr>
            <w:r w:rsidRPr="004F21A9">
              <w:rPr>
                <w:color w:val="000000" w:themeColor="text1"/>
                <w:sz w:val="20"/>
                <w:szCs w:val="20"/>
              </w:rPr>
              <w:t>Stocked the new shipments of inventory daily.</w:t>
            </w:r>
          </w:p>
          <w:p w:rsidR="006D3D32" w:rsidRPr="004F21A9" w:rsidRDefault="006D3D32" w:rsidP="006D3D32">
            <w:pPr>
              <w:pStyle w:val="ListParagraph"/>
              <w:numPr>
                <w:ilvl w:val="0"/>
                <w:numId w:val="16"/>
              </w:numPr>
              <w:spacing w:before="0" w:after="0" w:line="240" w:lineRule="auto"/>
              <w:rPr>
                <w:color w:val="000000" w:themeColor="text1"/>
                <w:sz w:val="20"/>
                <w:szCs w:val="20"/>
              </w:rPr>
            </w:pPr>
            <w:r w:rsidRPr="004F21A9">
              <w:rPr>
                <w:color w:val="000000" w:themeColor="text1"/>
                <w:sz w:val="20"/>
                <w:szCs w:val="20"/>
              </w:rPr>
              <w:t>Operated as cashier backup when needed.</w:t>
            </w:r>
          </w:p>
          <w:p w:rsidR="006D3D32" w:rsidRPr="004F21A9" w:rsidRDefault="006D3D32" w:rsidP="006D3D32">
            <w:pPr>
              <w:pStyle w:val="ListParagraph"/>
              <w:numPr>
                <w:ilvl w:val="0"/>
                <w:numId w:val="16"/>
              </w:numPr>
              <w:spacing w:before="0" w:after="0" w:line="240" w:lineRule="auto"/>
              <w:rPr>
                <w:color w:val="000000" w:themeColor="text1"/>
                <w:sz w:val="20"/>
                <w:szCs w:val="20"/>
              </w:rPr>
            </w:pPr>
            <w:r w:rsidRPr="004F21A9">
              <w:rPr>
                <w:color w:val="000000" w:themeColor="text1"/>
                <w:sz w:val="20"/>
                <w:szCs w:val="20"/>
              </w:rPr>
              <w:t>Adhered to the dress code of the company.</w:t>
            </w:r>
          </w:p>
          <w:p w:rsidR="006D3D32" w:rsidRPr="004F21A9" w:rsidRDefault="006D3D32" w:rsidP="006D3D32">
            <w:pPr>
              <w:pStyle w:val="ListParagraph"/>
              <w:numPr>
                <w:ilvl w:val="0"/>
                <w:numId w:val="16"/>
              </w:numPr>
              <w:spacing w:before="0" w:after="0" w:line="240" w:lineRule="auto"/>
              <w:rPr>
                <w:color w:val="000000" w:themeColor="text1"/>
                <w:sz w:val="20"/>
                <w:szCs w:val="20"/>
              </w:rPr>
            </w:pPr>
            <w:r w:rsidRPr="004F21A9">
              <w:rPr>
                <w:color w:val="000000" w:themeColor="text1"/>
                <w:sz w:val="20"/>
                <w:szCs w:val="20"/>
              </w:rPr>
              <w:t>Provided quality customer service</w:t>
            </w:r>
            <w:r w:rsidRPr="004F21A9">
              <w:rPr>
                <w:color w:val="000000" w:themeColor="text1"/>
                <w:sz w:val="20"/>
                <w:szCs w:val="20"/>
              </w:rPr>
              <w:t>.</w:t>
            </w:r>
          </w:p>
          <w:p w:rsidR="006D3D32" w:rsidRDefault="006D3D32" w:rsidP="006D3D32">
            <w:pPr>
              <w:rPr>
                <w:color w:val="auto"/>
              </w:rPr>
            </w:pPr>
          </w:p>
          <w:p w:rsidR="006D3D32" w:rsidRPr="001150EF" w:rsidRDefault="006D3D32" w:rsidP="006D3D32">
            <w:pPr>
              <w:pStyle w:val="ListParagraph"/>
              <w:numPr>
                <w:ilvl w:val="0"/>
                <w:numId w:val="0"/>
              </w:numPr>
              <w:ind w:left="360"/>
              <w:rPr>
                <w:rStyle w:val="jsgrdq"/>
                <w:sz w:val="20"/>
                <w:szCs w:val="20"/>
                <w:highlight w:val="yellow"/>
              </w:rPr>
            </w:pPr>
          </w:p>
          <w:p w:rsidR="006D3D32" w:rsidRPr="00336827" w:rsidRDefault="006D3D32" w:rsidP="00B54AD3">
            <w:pPr>
              <w:rPr>
                <w:color w:val="auto"/>
              </w:rPr>
            </w:pPr>
          </w:p>
        </w:tc>
      </w:tr>
      <w:tr w:rsidR="00F716E1" w:rsidRPr="00320ECB" w:rsidTr="0089047A">
        <w:tc>
          <w:tcPr>
            <w:tcW w:w="4380" w:type="dxa"/>
            <w:gridSpan w:val="3"/>
            <w:tcBorders>
              <w:top w:val="single" w:sz="12" w:space="0" w:color="000000" w:themeColor="text1"/>
              <w:bottom w:val="single" w:sz="12" w:space="0" w:color="000000" w:themeColor="text1"/>
              <w:right w:val="single" w:sz="12" w:space="0" w:color="000000" w:themeColor="text1"/>
            </w:tcBorders>
            <w:shd w:val="clear" w:color="auto" w:fill="DAE2EC" w:themeFill="accent5"/>
          </w:tcPr>
          <w:sdt>
            <w:sdtPr>
              <w:id w:val="1072317644"/>
              <w:placeholder>
                <w:docPart w:val="DC72B274AD834D87ACBD881F4BD5B507"/>
              </w:placeholder>
              <w:temporary/>
              <w:showingPlcHdr/>
              <w15:appearance w15:val="hidden"/>
            </w:sdtPr>
            <w:sdtEndPr/>
            <w:sdtContent>
              <w:p w:rsidR="00F716E1" w:rsidRPr="00336827" w:rsidRDefault="00FF673C" w:rsidP="00FF673C">
                <w:pPr>
                  <w:pStyle w:val="Heading1"/>
                  <w:outlineLvl w:val="0"/>
                </w:pPr>
                <w:r w:rsidRPr="00336827">
                  <w:t>EDUCATION</w:t>
                </w:r>
              </w:p>
            </w:sdtContent>
          </w:sdt>
          <w:p w:rsidR="00F53B71" w:rsidRPr="00336827" w:rsidRDefault="00F53B71" w:rsidP="00F53B71">
            <w:pPr>
              <w:pStyle w:val="NoSpacing"/>
              <w:rPr>
                <w:color w:val="auto"/>
              </w:rPr>
            </w:pPr>
            <w:r w:rsidRPr="00336827">
              <w:rPr>
                <w:noProof/>
                <w:color w:val="auto"/>
              </w:rPr>
              <mc:AlternateContent>
                <mc:Choice Requires="wps">
                  <w:drawing>
                    <wp:inline distT="0" distB="0" distL="0" distR="0" wp14:anchorId="3532CACE" wp14:editId="3B2B86DC">
                      <wp:extent cx="521970" cy="0"/>
                      <wp:effectExtent l="0" t="0" r="0" b="0"/>
                      <wp:docPr id="19" name="Straight Connector 19"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0FBA718" id="Straight Connector 19"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" strokecolor="#718eb5 [3206]" strokeweight="1.5pt">
                      <v:stroke joinstyle="miter"/>
                      <w10:anchorlock/>
                    </v:line>
                  </w:pict>
                </mc:Fallback>
              </mc:AlternateContent>
            </w:r>
          </w:p>
          <w:p w:rsidR="00F716E1" w:rsidRPr="00336827" w:rsidRDefault="005A05E1" w:rsidP="00F53B71">
            <w:pPr>
              <w:pStyle w:val="Heading2"/>
              <w:outlineLvl w:val="1"/>
              <w:rPr>
                <w:color w:val="auto"/>
                <w:sz w:val="22"/>
                <w:szCs w:val="22"/>
              </w:rPr>
            </w:pPr>
            <w:r w:rsidRPr="00336827">
              <w:rPr>
                <w:color w:val="auto"/>
                <w:sz w:val="22"/>
                <w:szCs w:val="22"/>
              </w:rPr>
              <w:t>Humber College</w:t>
            </w:r>
          </w:p>
          <w:p w:rsidR="00F716E1" w:rsidRPr="00336827" w:rsidRDefault="005A05E1" w:rsidP="00F53B71">
            <w:pPr>
              <w:pStyle w:val="Date"/>
              <w:rPr>
                <w:color w:val="auto"/>
                <w:sz w:val="22"/>
                <w:szCs w:val="22"/>
              </w:rPr>
            </w:pPr>
            <w:r w:rsidRPr="00336827">
              <w:rPr>
                <w:color w:val="auto"/>
                <w:sz w:val="22"/>
                <w:szCs w:val="22"/>
              </w:rPr>
              <w:t>2021-2023</w:t>
            </w:r>
          </w:p>
          <w:p w:rsidR="00F716E1" w:rsidRPr="00336827" w:rsidRDefault="005A05E1" w:rsidP="00F53B71">
            <w:pPr>
              <w:rPr>
                <w:color w:val="auto"/>
                <w:sz w:val="22"/>
                <w:szCs w:val="22"/>
              </w:rPr>
            </w:pPr>
            <w:r w:rsidRPr="00336827">
              <w:rPr>
                <w:color w:val="auto"/>
                <w:sz w:val="22"/>
                <w:szCs w:val="22"/>
              </w:rPr>
              <w:t>Social Service Worker Diploma</w:t>
            </w:r>
          </w:p>
          <w:p w:rsidR="00F716E1" w:rsidRPr="00336827" w:rsidRDefault="00F716E1" w:rsidP="005A05E1">
            <w:pPr>
              <w:pStyle w:val="NoSpacing"/>
              <w:rPr>
                <w:color w:val="auto"/>
                <w:sz w:val="22"/>
                <w:szCs w:val="22"/>
              </w:rPr>
            </w:pPr>
          </w:p>
        </w:tc>
        <w:tc>
          <w:tcPr>
            <w:tcW w:w="7244" w:type="dxa"/>
            <w:gridSpan w:val="3"/>
            <w:vMerge/>
            <w:tcBorders>
              <w:left w:val="single" w:sz="12" w:space="0" w:color="000000" w:themeColor="text1"/>
              <w:bottom w:val="single" w:sz="12" w:space="0" w:color="000000" w:themeColor="text1"/>
            </w:tcBorders>
            <w:shd w:val="clear" w:color="auto" w:fill="auto"/>
          </w:tcPr>
          <w:p w:rsidR="00F716E1" w:rsidRPr="00336827" w:rsidRDefault="00F716E1" w:rsidP="00241482">
            <w:pPr>
              <w:rPr>
                <w:color w:val="auto"/>
              </w:rPr>
            </w:pPr>
          </w:p>
        </w:tc>
      </w:tr>
    </w:tbl>
    <w:p w:rsidR="00535F87" w:rsidRPr="00173B36" w:rsidRDefault="00535F87" w:rsidP="007E1FA8"/>
    <w:sectPr w:rsidR="00535F87" w:rsidRPr="00173B36" w:rsidSect="00D04093">
      <w:pgSz w:w="12240" w:h="15840" w:code="1"/>
      <w:pgMar w:top="284" w:right="284" w:bottom="0"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2223" w:rsidRDefault="00592223" w:rsidP="00BA3E51">
      <w:pPr>
        <w:spacing w:line="240" w:lineRule="auto"/>
      </w:pPr>
      <w:r>
        <w:separator/>
      </w:r>
    </w:p>
  </w:endnote>
  <w:endnote w:type="continuationSeparator" w:id="0">
    <w:p w:rsidR="00592223" w:rsidRDefault="00592223" w:rsidP="00BA3E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2223" w:rsidRDefault="00592223" w:rsidP="00BA3E51">
      <w:pPr>
        <w:spacing w:line="240" w:lineRule="auto"/>
      </w:pPr>
      <w:r>
        <w:separator/>
      </w:r>
    </w:p>
  </w:footnote>
  <w:footnote w:type="continuationSeparator" w:id="0">
    <w:p w:rsidR="00592223" w:rsidRDefault="00592223" w:rsidP="00BA3E5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4244"/>
    <w:multiLevelType w:val="hybridMultilevel"/>
    <w:tmpl w:val="B5D413F4"/>
    <w:lvl w:ilvl="0" w:tplc="F664036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979A1"/>
    <w:multiLevelType w:val="hybridMultilevel"/>
    <w:tmpl w:val="F2BA5E9A"/>
    <w:lvl w:ilvl="0" w:tplc="F664036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B1EDA"/>
    <w:multiLevelType w:val="multilevel"/>
    <w:tmpl w:val="843A3B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E115192"/>
    <w:multiLevelType w:val="hybridMultilevel"/>
    <w:tmpl w:val="3DCAC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44E27"/>
    <w:multiLevelType w:val="hybridMultilevel"/>
    <w:tmpl w:val="C1A44C24"/>
    <w:lvl w:ilvl="0" w:tplc="F664036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DB06A7"/>
    <w:multiLevelType w:val="hybridMultilevel"/>
    <w:tmpl w:val="DC02FC2A"/>
    <w:lvl w:ilvl="0" w:tplc="F664036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430F40"/>
    <w:multiLevelType w:val="multilevel"/>
    <w:tmpl w:val="92869D60"/>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8805DF0"/>
    <w:multiLevelType w:val="multilevel"/>
    <w:tmpl w:val="F5648ED2"/>
    <w:lvl w:ilvl="0">
      <w:start w:val="1"/>
      <w:numFmt w:val="bullet"/>
      <w:lvlText w:val="o"/>
      <w:lvlJc w:val="left"/>
      <w:pPr>
        <w:tabs>
          <w:tab w:val="num" w:pos="360"/>
        </w:tabs>
        <w:ind w:left="360" w:hanging="360"/>
      </w:pPr>
      <w:rPr>
        <w:rFonts w:ascii="Courier New" w:hAnsi="Courier New" w:cs="Courier New"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B7E4E10"/>
    <w:multiLevelType w:val="hybridMultilevel"/>
    <w:tmpl w:val="1B20E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A359CF"/>
    <w:multiLevelType w:val="hybridMultilevel"/>
    <w:tmpl w:val="27F40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91747"/>
    <w:multiLevelType w:val="multilevel"/>
    <w:tmpl w:val="92869D60"/>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36743B1A"/>
    <w:multiLevelType w:val="hybridMultilevel"/>
    <w:tmpl w:val="4036D262"/>
    <w:lvl w:ilvl="0" w:tplc="F664036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7160C6"/>
    <w:multiLevelType w:val="hybridMultilevel"/>
    <w:tmpl w:val="A9A23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1149C4"/>
    <w:multiLevelType w:val="hybridMultilevel"/>
    <w:tmpl w:val="DB10AB74"/>
    <w:lvl w:ilvl="0" w:tplc="DC5C5734">
      <w:start w:val="1"/>
      <w:numFmt w:val="bullet"/>
      <w:pStyle w:val="ListParagraph"/>
      <w:lvlText w:val="◦"/>
      <w:lvlJc w:val="left"/>
      <w:pPr>
        <w:ind w:left="644" w:hanging="360"/>
      </w:pPr>
      <w:rPr>
        <w:rFonts w:ascii="Segoe UI" w:hAnsi="Segoe UI" w:hint="default"/>
        <w:color w:val="5E7697" w:themeColor="accent1"/>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61B70787"/>
    <w:multiLevelType w:val="multilevel"/>
    <w:tmpl w:val="00C02BF2"/>
    <w:lvl w:ilvl="0">
      <w:start w:val="1"/>
      <w:numFmt w:val="bullet"/>
      <w:lvlText w:val="o"/>
      <w:lvlJc w:val="left"/>
      <w:pPr>
        <w:tabs>
          <w:tab w:val="num" w:pos="360"/>
        </w:tabs>
        <w:ind w:left="360" w:hanging="360"/>
      </w:pPr>
      <w:rPr>
        <w:rFonts w:ascii="Courier New" w:hAnsi="Courier New" w:cs="Courier New" w:hint="default"/>
        <w:sz w:val="20"/>
      </w:rPr>
    </w:lvl>
    <w:lvl w:ilvl="1">
      <w:start w:val="1"/>
      <w:numFmt w:val="decimal"/>
      <w:lvlText w:val="%2."/>
      <w:lvlJc w:val="left"/>
      <w:pPr>
        <w:tabs>
          <w:tab w:val="num" w:pos="1080"/>
        </w:tabs>
        <w:ind w:left="1080" w:hanging="360"/>
      </w:pPr>
      <w:rPr>
        <w:rFont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7F1803B3"/>
    <w:multiLevelType w:val="hybridMultilevel"/>
    <w:tmpl w:val="1BBED028"/>
    <w:lvl w:ilvl="0" w:tplc="F664036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6"/>
  </w:num>
  <w:num w:numId="4">
    <w:abstractNumId w:val="10"/>
  </w:num>
  <w:num w:numId="5">
    <w:abstractNumId w:val="3"/>
  </w:num>
  <w:num w:numId="6">
    <w:abstractNumId w:val="15"/>
  </w:num>
  <w:num w:numId="7">
    <w:abstractNumId w:val="4"/>
  </w:num>
  <w:num w:numId="8">
    <w:abstractNumId w:val="14"/>
  </w:num>
  <w:num w:numId="9">
    <w:abstractNumId w:val="7"/>
  </w:num>
  <w:num w:numId="10">
    <w:abstractNumId w:val="9"/>
  </w:num>
  <w:num w:numId="11">
    <w:abstractNumId w:val="0"/>
  </w:num>
  <w:num w:numId="12">
    <w:abstractNumId w:val="8"/>
  </w:num>
  <w:num w:numId="13">
    <w:abstractNumId w:val="5"/>
  </w:num>
  <w:num w:numId="14">
    <w:abstractNumId w:val="12"/>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attachedTemplate r:id="rId1"/>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E1"/>
    <w:rsid w:val="00041F8A"/>
    <w:rsid w:val="00045F2E"/>
    <w:rsid w:val="00055BBC"/>
    <w:rsid w:val="00073BF3"/>
    <w:rsid w:val="00081B51"/>
    <w:rsid w:val="000A6E00"/>
    <w:rsid w:val="000C7293"/>
    <w:rsid w:val="000D3891"/>
    <w:rsid w:val="000F3FE2"/>
    <w:rsid w:val="00140582"/>
    <w:rsid w:val="00144334"/>
    <w:rsid w:val="00173B36"/>
    <w:rsid w:val="00177BCB"/>
    <w:rsid w:val="001E5794"/>
    <w:rsid w:val="001F6D5E"/>
    <w:rsid w:val="00217454"/>
    <w:rsid w:val="002251C8"/>
    <w:rsid w:val="0023600D"/>
    <w:rsid w:val="00241482"/>
    <w:rsid w:val="00261E7B"/>
    <w:rsid w:val="00293BB8"/>
    <w:rsid w:val="002954B8"/>
    <w:rsid w:val="002A4A92"/>
    <w:rsid w:val="002B0852"/>
    <w:rsid w:val="002C0662"/>
    <w:rsid w:val="002D5478"/>
    <w:rsid w:val="00320ECB"/>
    <w:rsid w:val="00336827"/>
    <w:rsid w:val="00344FC0"/>
    <w:rsid w:val="00377A0D"/>
    <w:rsid w:val="00382737"/>
    <w:rsid w:val="003E02DA"/>
    <w:rsid w:val="003E1692"/>
    <w:rsid w:val="003E7783"/>
    <w:rsid w:val="00442A0E"/>
    <w:rsid w:val="00443C70"/>
    <w:rsid w:val="004A4C74"/>
    <w:rsid w:val="004E5226"/>
    <w:rsid w:val="004E6AB2"/>
    <w:rsid w:val="004E70E8"/>
    <w:rsid w:val="004F21A9"/>
    <w:rsid w:val="00535F87"/>
    <w:rsid w:val="00564622"/>
    <w:rsid w:val="00592223"/>
    <w:rsid w:val="005A05E1"/>
    <w:rsid w:val="005A3E0B"/>
    <w:rsid w:val="005B3227"/>
    <w:rsid w:val="0068094B"/>
    <w:rsid w:val="00686284"/>
    <w:rsid w:val="006D3D32"/>
    <w:rsid w:val="0073402D"/>
    <w:rsid w:val="00792D43"/>
    <w:rsid w:val="007B30FE"/>
    <w:rsid w:val="007B7A61"/>
    <w:rsid w:val="007E1FA8"/>
    <w:rsid w:val="007E6083"/>
    <w:rsid w:val="00855181"/>
    <w:rsid w:val="00882F23"/>
    <w:rsid w:val="0089047A"/>
    <w:rsid w:val="008A1020"/>
    <w:rsid w:val="008A1250"/>
    <w:rsid w:val="008A1FCF"/>
    <w:rsid w:val="008B1112"/>
    <w:rsid w:val="008C78F5"/>
    <w:rsid w:val="00914419"/>
    <w:rsid w:val="00962E61"/>
    <w:rsid w:val="00986331"/>
    <w:rsid w:val="009A6667"/>
    <w:rsid w:val="009C7105"/>
    <w:rsid w:val="00A122BB"/>
    <w:rsid w:val="00A37F9E"/>
    <w:rsid w:val="00AB7FE5"/>
    <w:rsid w:val="00AC1E5A"/>
    <w:rsid w:val="00B54AD3"/>
    <w:rsid w:val="00B62B99"/>
    <w:rsid w:val="00B643D0"/>
    <w:rsid w:val="00B71E93"/>
    <w:rsid w:val="00B87E22"/>
    <w:rsid w:val="00BA3E51"/>
    <w:rsid w:val="00BB3142"/>
    <w:rsid w:val="00BD6049"/>
    <w:rsid w:val="00C155FC"/>
    <w:rsid w:val="00C532FC"/>
    <w:rsid w:val="00C75D84"/>
    <w:rsid w:val="00C857CB"/>
    <w:rsid w:val="00CA5CD9"/>
    <w:rsid w:val="00D04093"/>
    <w:rsid w:val="00D0794D"/>
    <w:rsid w:val="00D140DF"/>
    <w:rsid w:val="00D666BB"/>
    <w:rsid w:val="00D720DF"/>
    <w:rsid w:val="00D92ED4"/>
    <w:rsid w:val="00D94ABF"/>
    <w:rsid w:val="00E20245"/>
    <w:rsid w:val="00E4379F"/>
    <w:rsid w:val="00E65596"/>
    <w:rsid w:val="00EA0042"/>
    <w:rsid w:val="00EB1D1B"/>
    <w:rsid w:val="00F36875"/>
    <w:rsid w:val="00F51E3E"/>
    <w:rsid w:val="00F53B71"/>
    <w:rsid w:val="00F716E1"/>
    <w:rsid w:val="00F908C3"/>
    <w:rsid w:val="00F91753"/>
    <w:rsid w:val="00FB1F01"/>
    <w:rsid w:val="00FE2094"/>
    <w:rsid w:val="00FF6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C5F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666666" w:themeColor="background2"/>
        <w:sz w:val="18"/>
        <w:szCs w:val="18"/>
        <w:lang w:val="ru-RU" w:eastAsia="en-US" w:bidi="ar-SA"/>
      </w:rPr>
    </w:rPrDefault>
    <w:pPrDefault>
      <w:pPr>
        <w:spacing w:before="80" w:after="240" w:line="22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0ECB"/>
    <w:rPr>
      <w:lang w:val="en-US"/>
    </w:rPr>
  </w:style>
  <w:style w:type="paragraph" w:styleId="Heading1">
    <w:name w:val="heading 1"/>
    <w:basedOn w:val="Normal"/>
    <w:next w:val="Normal"/>
    <w:link w:val="Heading1Char"/>
    <w:uiPriority w:val="9"/>
    <w:qFormat/>
    <w:rsid w:val="00320ECB"/>
    <w:pPr>
      <w:keepNext/>
      <w:keepLines/>
      <w:spacing w:before="0" w:after="0" w:line="180" w:lineRule="auto"/>
      <w:outlineLvl w:val="0"/>
    </w:pPr>
    <w:rPr>
      <w:rFonts w:asciiTheme="majorHAnsi" w:eastAsiaTheme="majorEastAsia" w:hAnsiTheme="majorHAnsi" w:cstheme="majorBidi"/>
      <w:caps/>
      <w:color w:val="auto"/>
      <w:sz w:val="28"/>
      <w:szCs w:val="32"/>
    </w:rPr>
  </w:style>
  <w:style w:type="paragraph" w:styleId="Heading2">
    <w:name w:val="heading 2"/>
    <w:basedOn w:val="Normal"/>
    <w:next w:val="Normal"/>
    <w:link w:val="Heading2Char"/>
    <w:uiPriority w:val="9"/>
    <w:unhideWhenUsed/>
    <w:qFormat/>
    <w:rsid w:val="00320ECB"/>
    <w:pPr>
      <w:keepNext/>
      <w:keepLines/>
      <w:spacing w:before="0" w:after="0" w:line="400" w:lineRule="exact"/>
      <w:outlineLvl w:val="1"/>
    </w:pPr>
    <w:rPr>
      <w:rFonts w:eastAsiaTheme="majorEastAsia" w:cstheme="majorBidi"/>
      <w:color w:val="5E7697" w:themeColor="accent1"/>
      <w:sz w:val="28"/>
      <w:szCs w:val="26"/>
    </w:rPr>
  </w:style>
  <w:style w:type="paragraph" w:styleId="Heading3">
    <w:name w:val="heading 3"/>
    <w:basedOn w:val="Normal"/>
    <w:next w:val="Normal"/>
    <w:link w:val="Heading3Char"/>
    <w:uiPriority w:val="9"/>
    <w:semiHidden/>
    <w:rsid w:val="008C78F5"/>
    <w:pPr>
      <w:keepNext/>
      <w:keepLines/>
      <w:spacing w:after="0" w:line="400" w:lineRule="exact"/>
      <w:outlineLvl w:val="2"/>
    </w:pPr>
    <w:rPr>
      <w:rFonts w:eastAsiaTheme="majorEastAsia" w:cstheme="majorBidi"/>
      <w:color w:val="5E7697" w:themeColor="accent1"/>
      <w:sz w:val="28"/>
      <w:szCs w:val="24"/>
    </w:rPr>
  </w:style>
  <w:style w:type="paragraph" w:styleId="Heading4">
    <w:name w:val="heading 4"/>
    <w:basedOn w:val="Normal"/>
    <w:next w:val="Normal"/>
    <w:link w:val="Heading4Char"/>
    <w:uiPriority w:val="9"/>
    <w:semiHidden/>
    <w:rsid w:val="004E6AB2"/>
    <w:pPr>
      <w:keepNext/>
      <w:keepLines/>
      <w:spacing w:line="440" w:lineRule="exact"/>
      <w:outlineLvl w:val="3"/>
    </w:pPr>
    <w:rPr>
      <w:rFonts w:eastAsiaTheme="majorEastAsia" w:cstheme="majorBidi"/>
      <w:b/>
      <w:iCs/>
      <w:color w:val="718EB5" w:themeColor="accent3"/>
      <w:sz w:val="28"/>
    </w:rPr>
  </w:style>
  <w:style w:type="paragraph" w:styleId="Heading5">
    <w:name w:val="heading 5"/>
    <w:basedOn w:val="Normal"/>
    <w:next w:val="Normal"/>
    <w:link w:val="Heading5Char"/>
    <w:uiPriority w:val="9"/>
    <w:semiHidden/>
    <w:rsid w:val="00BB3142"/>
    <w:pPr>
      <w:keepNext/>
      <w:keepLines/>
      <w:spacing w:before="40"/>
      <w:outlineLvl w:val="4"/>
    </w:pPr>
    <w:rPr>
      <w:rFonts w:asciiTheme="majorHAnsi" w:eastAsiaTheme="majorEastAsia" w:hAnsiTheme="majorHAnsi" w:cstheme="majorBidi"/>
      <w:color w:val="465870" w:themeColor="accent1" w:themeShade="BF"/>
    </w:rPr>
  </w:style>
  <w:style w:type="paragraph" w:styleId="Heading6">
    <w:name w:val="heading 6"/>
    <w:basedOn w:val="Normal"/>
    <w:next w:val="Normal"/>
    <w:link w:val="Heading6Char"/>
    <w:uiPriority w:val="9"/>
    <w:semiHidden/>
    <w:rsid w:val="002B0852"/>
    <w:pPr>
      <w:keepNext/>
      <w:keepLines/>
      <w:spacing w:before="40"/>
      <w:outlineLvl w:val="5"/>
    </w:pPr>
    <w:rPr>
      <w:rFonts w:asciiTheme="majorHAnsi" w:eastAsiaTheme="majorEastAsia" w:hAnsiTheme="majorHAnsi" w:cstheme="majorBidi"/>
      <w:color w:val="2F3A4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A3E51"/>
    <w:pPr>
      <w:tabs>
        <w:tab w:val="center" w:pos="4677"/>
        <w:tab w:val="right" w:pos="9355"/>
      </w:tabs>
      <w:spacing w:line="240" w:lineRule="auto"/>
    </w:pPr>
  </w:style>
  <w:style w:type="character" w:customStyle="1" w:styleId="HeaderChar">
    <w:name w:val="Header Char"/>
    <w:basedOn w:val="DefaultParagraphFont"/>
    <w:link w:val="Header"/>
    <w:uiPriority w:val="99"/>
    <w:semiHidden/>
    <w:rsid w:val="00C857CB"/>
  </w:style>
  <w:style w:type="paragraph" w:styleId="Footer">
    <w:name w:val="footer"/>
    <w:basedOn w:val="Normal"/>
    <w:link w:val="FooterChar"/>
    <w:uiPriority w:val="99"/>
    <w:semiHidden/>
    <w:rsid w:val="00BA3E51"/>
    <w:pPr>
      <w:tabs>
        <w:tab w:val="center" w:pos="4677"/>
        <w:tab w:val="right" w:pos="9355"/>
      </w:tabs>
      <w:spacing w:line="240" w:lineRule="auto"/>
    </w:pPr>
  </w:style>
  <w:style w:type="character" w:customStyle="1" w:styleId="FooterChar">
    <w:name w:val="Footer Char"/>
    <w:basedOn w:val="DefaultParagraphFont"/>
    <w:link w:val="Footer"/>
    <w:uiPriority w:val="99"/>
    <w:semiHidden/>
    <w:rsid w:val="00C857CB"/>
  </w:style>
  <w:style w:type="paragraph" w:styleId="BalloonText">
    <w:name w:val="Balloon Text"/>
    <w:basedOn w:val="Normal"/>
    <w:link w:val="BalloonTextChar"/>
    <w:uiPriority w:val="99"/>
    <w:semiHidden/>
    <w:unhideWhenUsed/>
    <w:rsid w:val="00BA3E51"/>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BA3E51"/>
    <w:rPr>
      <w:rFonts w:ascii="Segoe UI" w:hAnsi="Segoe UI" w:cs="Segoe UI"/>
      <w:sz w:val="18"/>
      <w:szCs w:val="18"/>
    </w:rPr>
  </w:style>
  <w:style w:type="character" w:styleId="PlaceholderText">
    <w:name w:val="Placeholder Text"/>
    <w:basedOn w:val="DefaultParagraphFont"/>
    <w:uiPriority w:val="99"/>
    <w:semiHidden/>
    <w:rsid w:val="00BA3E51"/>
    <w:rPr>
      <w:color w:val="808080"/>
    </w:rPr>
  </w:style>
  <w:style w:type="table" w:styleId="TableGrid">
    <w:name w:val="Table Grid"/>
    <w:basedOn w:val="TableNormal"/>
    <w:uiPriority w:val="39"/>
    <w:rsid w:val="00BA3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20ECB"/>
    <w:rPr>
      <w:rFonts w:asciiTheme="majorHAnsi" w:eastAsiaTheme="majorEastAsia" w:hAnsiTheme="majorHAnsi" w:cstheme="majorBidi"/>
      <w:caps/>
      <w:color w:val="auto"/>
      <w:sz w:val="28"/>
      <w:szCs w:val="32"/>
      <w:lang w:val="en-US"/>
    </w:rPr>
  </w:style>
  <w:style w:type="character" w:customStyle="1" w:styleId="Heading2Char">
    <w:name w:val="Heading 2 Char"/>
    <w:basedOn w:val="DefaultParagraphFont"/>
    <w:link w:val="Heading2"/>
    <w:uiPriority w:val="9"/>
    <w:rsid w:val="00320ECB"/>
    <w:rPr>
      <w:rFonts w:eastAsiaTheme="majorEastAsia" w:cstheme="majorBidi"/>
      <w:color w:val="5E7697" w:themeColor="accent1"/>
      <w:sz w:val="28"/>
      <w:szCs w:val="26"/>
      <w:lang w:val="en-US"/>
    </w:rPr>
  </w:style>
  <w:style w:type="character" w:customStyle="1" w:styleId="Heading3Char">
    <w:name w:val="Heading 3 Char"/>
    <w:basedOn w:val="DefaultParagraphFont"/>
    <w:link w:val="Heading3"/>
    <w:uiPriority w:val="9"/>
    <w:semiHidden/>
    <w:rsid w:val="00C857CB"/>
    <w:rPr>
      <w:rFonts w:eastAsiaTheme="majorEastAsia" w:cstheme="majorBidi"/>
      <w:color w:val="5E7697" w:themeColor="accent1"/>
      <w:sz w:val="28"/>
      <w:szCs w:val="24"/>
    </w:rPr>
  </w:style>
  <w:style w:type="character" w:styleId="Hyperlink">
    <w:name w:val="Hyperlink"/>
    <w:basedOn w:val="DefaultParagraphFont"/>
    <w:uiPriority w:val="99"/>
    <w:semiHidden/>
    <w:rsid w:val="000F3FE2"/>
    <w:rPr>
      <w:color w:val="0563C1" w:themeColor="hyperlink"/>
      <w:u w:val="single"/>
    </w:rPr>
  </w:style>
  <w:style w:type="character" w:styleId="UnresolvedMention">
    <w:name w:val="Unresolved Mention"/>
    <w:basedOn w:val="DefaultParagraphFont"/>
    <w:uiPriority w:val="99"/>
    <w:semiHidden/>
    <w:unhideWhenUsed/>
    <w:rsid w:val="000F3FE2"/>
    <w:rPr>
      <w:color w:val="605E5C"/>
      <w:shd w:val="clear" w:color="auto" w:fill="E1DFDD"/>
    </w:rPr>
  </w:style>
  <w:style w:type="paragraph" w:styleId="NoSpacing">
    <w:name w:val="No Spacing"/>
    <w:uiPriority w:val="12"/>
    <w:qFormat/>
    <w:rsid w:val="00320ECB"/>
    <w:pPr>
      <w:spacing w:before="0" w:after="0" w:line="180" w:lineRule="auto"/>
    </w:pPr>
    <w:rPr>
      <w:color w:val="434343" w:themeColor="accent6"/>
      <w:sz w:val="26"/>
      <w:lang w:val="en-US"/>
    </w:rPr>
  </w:style>
  <w:style w:type="character" w:customStyle="1" w:styleId="Heading4Char">
    <w:name w:val="Heading 4 Char"/>
    <w:basedOn w:val="DefaultParagraphFont"/>
    <w:link w:val="Heading4"/>
    <w:uiPriority w:val="9"/>
    <w:semiHidden/>
    <w:rsid w:val="00C857CB"/>
    <w:rPr>
      <w:rFonts w:eastAsiaTheme="majorEastAsia" w:cstheme="majorBidi"/>
      <w:b/>
      <w:iCs/>
      <w:color w:val="718EB5" w:themeColor="accent3"/>
      <w:sz w:val="28"/>
    </w:rPr>
  </w:style>
  <w:style w:type="character" w:customStyle="1" w:styleId="Heading5Char">
    <w:name w:val="Heading 5 Char"/>
    <w:basedOn w:val="DefaultParagraphFont"/>
    <w:link w:val="Heading5"/>
    <w:uiPriority w:val="9"/>
    <w:semiHidden/>
    <w:rsid w:val="00C857CB"/>
    <w:rPr>
      <w:rFonts w:asciiTheme="majorHAnsi" w:eastAsiaTheme="majorEastAsia" w:hAnsiTheme="majorHAnsi" w:cstheme="majorBidi"/>
      <w:color w:val="465870" w:themeColor="accent1" w:themeShade="BF"/>
    </w:rPr>
  </w:style>
  <w:style w:type="paragraph" w:styleId="ListParagraph">
    <w:name w:val="List Paragraph"/>
    <w:basedOn w:val="Normal"/>
    <w:uiPriority w:val="34"/>
    <w:qFormat/>
    <w:rsid w:val="00320ECB"/>
    <w:pPr>
      <w:numPr>
        <w:numId w:val="1"/>
      </w:numPr>
      <w:spacing w:before="60" w:after="60" w:line="400" w:lineRule="exact"/>
      <w:ind w:left="360"/>
      <w:contextualSpacing/>
    </w:pPr>
    <w:rPr>
      <w:caps/>
      <w:color w:val="5E7697" w:themeColor="accent1"/>
      <w:sz w:val="26"/>
    </w:rPr>
  </w:style>
  <w:style w:type="paragraph" w:styleId="Title">
    <w:name w:val="Title"/>
    <w:basedOn w:val="Normal"/>
    <w:next w:val="Normal"/>
    <w:link w:val="TitleChar"/>
    <w:uiPriority w:val="10"/>
    <w:qFormat/>
    <w:rsid w:val="00320ECB"/>
    <w:pPr>
      <w:spacing w:before="120" w:after="0" w:line="180" w:lineRule="auto"/>
      <w:jc w:val="center"/>
    </w:pPr>
    <w:rPr>
      <w:rFonts w:asciiTheme="majorHAnsi" w:eastAsiaTheme="majorEastAsia" w:hAnsiTheme="majorHAnsi" w:cstheme="majorBidi"/>
      <w:caps/>
      <w:spacing w:val="-10"/>
      <w:kern w:val="28"/>
      <w:sz w:val="60"/>
      <w:szCs w:val="56"/>
    </w:rPr>
  </w:style>
  <w:style w:type="character" w:customStyle="1" w:styleId="TitleChar">
    <w:name w:val="Title Char"/>
    <w:basedOn w:val="DefaultParagraphFont"/>
    <w:link w:val="Title"/>
    <w:uiPriority w:val="10"/>
    <w:rsid w:val="00320ECB"/>
    <w:rPr>
      <w:rFonts w:asciiTheme="majorHAnsi" w:eastAsiaTheme="majorEastAsia" w:hAnsiTheme="majorHAnsi" w:cstheme="majorBidi"/>
      <w:caps/>
      <w:spacing w:val="-10"/>
      <w:kern w:val="28"/>
      <w:sz w:val="60"/>
      <w:szCs w:val="56"/>
      <w:lang w:val="en-US"/>
    </w:rPr>
  </w:style>
  <w:style w:type="character" w:customStyle="1" w:styleId="Heading6Char">
    <w:name w:val="Heading 6 Char"/>
    <w:basedOn w:val="DefaultParagraphFont"/>
    <w:link w:val="Heading6"/>
    <w:uiPriority w:val="9"/>
    <w:semiHidden/>
    <w:rsid w:val="00C857CB"/>
    <w:rPr>
      <w:rFonts w:asciiTheme="majorHAnsi" w:eastAsiaTheme="majorEastAsia" w:hAnsiTheme="majorHAnsi" w:cstheme="majorBidi"/>
      <w:color w:val="2F3A4B" w:themeColor="accent1" w:themeShade="7F"/>
    </w:rPr>
  </w:style>
  <w:style w:type="paragraph" w:styleId="Subtitle">
    <w:name w:val="Subtitle"/>
    <w:basedOn w:val="Normal"/>
    <w:next w:val="Normal"/>
    <w:link w:val="SubtitleChar"/>
    <w:uiPriority w:val="11"/>
    <w:qFormat/>
    <w:rsid w:val="00320ECB"/>
    <w:pPr>
      <w:numPr>
        <w:ilvl w:val="1"/>
      </w:numPr>
      <w:spacing w:before="0" w:after="0" w:line="180" w:lineRule="auto"/>
      <w:jc w:val="center"/>
    </w:pPr>
    <w:rPr>
      <w:rFonts w:eastAsiaTheme="minorEastAsia"/>
      <w:caps/>
      <w:color w:val="5E7697" w:themeColor="accent1"/>
      <w:spacing w:val="-10"/>
      <w:sz w:val="26"/>
    </w:rPr>
  </w:style>
  <w:style w:type="character" w:customStyle="1" w:styleId="SubtitleChar">
    <w:name w:val="Subtitle Char"/>
    <w:basedOn w:val="DefaultParagraphFont"/>
    <w:link w:val="Subtitle"/>
    <w:uiPriority w:val="11"/>
    <w:rsid w:val="00320ECB"/>
    <w:rPr>
      <w:rFonts w:eastAsiaTheme="minorEastAsia"/>
      <w:caps/>
      <w:color w:val="5E7697" w:themeColor="accent1"/>
      <w:spacing w:val="-10"/>
      <w:sz w:val="26"/>
      <w:lang w:val="en-US"/>
    </w:rPr>
  </w:style>
  <w:style w:type="paragraph" w:customStyle="1" w:styleId="Contact">
    <w:name w:val="Contact"/>
    <w:basedOn w:val="Normal"/>
    <w:link w:val="ContactChar"/>
    <w:uiPriority w:val="12"/>
    <w:qFormat/>
    <w:rsid w:val="00320ECB"/>
    <w:pPr>
      <w:framePr w:wrap="around" w:vAnchor="text" w:hAnchor="text" w:xAlign="center" w:y="1"/>
      <w:spacing w:after="0" w:line="420" w:lineRule="exact"/>
      <w:contextualSpacing/>
      <w:suppressOverlap/>
    </w:pPr>
    <w:rPr>
      <w:color w:val="434343" w:themeColor="accent6"/>
      <w:sz w:val="26"/>
    </w:rPr>
  </w:style>
  <w:style w:type="paragraph" w:styleId="Date">
    <w:name w:val="Date"/>
    <w:basedOn w:val="Normal"/>
    <w:next w:val="Normal"/>
    <w:link w:val="DateChar"/>
    <w:uiPriority w:val="99"/>
    <w:qFormat/>
    <w:rsid w:val="00320ECB"/>
    <w:pPr>
      <w:spacing w:before="40" w:after="40"/>
    </w:pPr>
    <w:rPr>
      <w:color w:val="806153" w:themeColor="accent4"/>
    </w:rPr>
  </w:style>
  <w:style w:type="character" w:customStyle="1" w:styleId="ContactChar">
    <w:name w:val="Contact Char"/>
    <w:basedOn w:val="DefaultParagraphFont"/>
    <w:link w:val="Contact"/>
    <w:uiPriority w:val="12"/>
    <w:rsid w:val="00320ECB"/>
    <w:rPr>
      <w:color w:val="434343" w:themeColor="accent6"/>
      <w:sz w:val="26"/>
      <w:lang w:val="en-US"/>
    </w:rPr>
  </w:style>
  <w:style w:type="character" w:customStyle="1" w:styleId="DateChar">
    <w:name w:val="Date Char"/>
    <w:basedOn w:val="DefaultParagraphFont"/>
    <w:link w:val="Date"/>
    <w:uiPriority w:val="99"/>
    <w:rsid w:val="00320ECB"/>
    <w:rPr>
      <w:color w:val="806153" w:themeColor="accent4"/>
      <w:lang w:val="en-US"/>
    </w:rPr>
  </w:style>
  <w:style w:type="character" w:customStyle="1" w:styleId="jsgrdq">
    <w:name w:val="jsgrdq"/>
    <w:basedOn w:val="DefaultParagraphFont"/>
    <w:rsid w:val="005A0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eher\AppData\Roaming\Microsoft\Templates\Columns%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DC00E5E02E4B769C17A4159CFA9070"/>
        <w:category>
          <w:name w:val="General"/>
          <w:gallery w:val="placeholder"/>
        </w:category>
        <w:types>
          <w:type w:val="bbPlcHdr"/>
        </w:types>
        <w:behaviors>
          <w:behavior w:val="content"/>
        </w:behaviors>
        <w:guid w:val="{F29C5E4E-0325-44D1-BFD1-D2A52435640A}"/>
      </w:docPartPr>
      <w:docPartBody>
        <w:p w:rsidR="00000000" w:rsidRDefault="00790C3E">
          <w:pPr>
            <w:pStyle w:val="AEDC00E5E02E4B769C17A4159CFA9070"/>
          </w:pPr>
          <w:r w:rsidRPr="00173B36">
            <w:t>CONTACT</w:t>
          </w:r>
        </w:p>
      </w:docPartBody>
    </w:docPart>
    <w:docPart>
      <w:docPartPr>
        <w:name w:val="0B4BA3348E5E43C78B11C50697927D8C"/>
        <w:category>
          <w:name w:val="General"/>
          <w:gallery w:val="placeholder"/>
        </w:category>
        <w:types>
          <w:type w:val="bbPlcHdr"/>
        </w:types>
        <w:behaviors>
          <w:behavior w:val="content"/>
        </w:behaviors>
        <w:guid w:val="{B717DE69-AEC5-4ED0-B388-B4B430DB797B}"/>
      </w:docPartPr>
      <w:docPartBody>
        <w:p w:rsidR="00000000" w:rsidRDefault="00790C3E">
          <w:pPr>
            <w:pStyle w:val="0B4BA3348E5E43C78B11C50697927D8C"/>
          </w:pPr>
          <w:r w:rsidRPr="00173B36">
            <w:t>PROFILE</w:t>
          </w:r>
        </w:p>
      </w:docPartBody>
    </w:docPart>
    <w:docPart>
      <w:docPartPr>
        <w:name w:val="DC72B274AD834D87ACBD881F4BD5B507"/>
        <w:category>
          <w:name w:val="General"/>
          <w:gallery w:val="placeholder"/>
        </w:category>
        <w:types>
          <w:type w:val="bbPlcHdr"/>
        </w:types>
        <w:behaviors>
          <w:behavior w:val="content"/>
        </w:behaviors>
        <w:guid w:val="{B71FC23F-57FB-4414-84F3-83C0872178E1}"/>
      </w:docPartPr>
      <w:docPartBody>
        <w:p w:rsidR="00000000" w:rsidRDefault="00790C3E">
          <w:pPr>
            <w:pStyle w:val="DC72B274AD834D87ACBD881F4BD5B507"/>
          </w:pPr>
          <w:r w:rsidRPr="00173B36">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1149C4"/>
    <w:multiLevelType w:val="hybridMultilevel"/>
    <w:tmpl w:val="DB10AB74"/>
    <w:lvl w:ilvl="0" w:tplc="DC5C5734">
      <w:start w:val="1"/>
      <w:numFmt w:val="bullet"/>
      <w:pStyle w:val="ListParagraph"/>
      <w:lvlText w:val="◦"/>
      <w:lvlJc w:val="left"/>
      <w:pPr>
        <w:ind w:left="644" w:hanging="360"/>
      </w:pPr>
      <w:rPr>
        <w:rFonts w:ascii="Segoe UI" w:hAnsi="Segoe UI" w:hint="default"/>
        <w:color w:val="4472C4" w:themeColor="accent1"/>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C3E"/>
    <w:rsid w:val="0079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4F0EC2590D443D8EEC69B919F26096">
    <w:name w:val="984F0EC2590D443D8EEC69B919F26096"/>
  </w:style>
  <w:style w:type="paragraph" w:customStyle="1" w:styleId="7FF8EF04E9114E0CB6C491DF5CD1CC2B">
    <w:name w:val="7FF8EF04E9114E0CB6C491DF5CD1CC2B"/>
  </w:style>
  <w:style w:type="paragraph" w:customStyle="1" w:styleId="AEDC00E5E02E4B769C17A4159CFA9070">
    <w:name w:val="AEDC00E5E02E4B769C17A4159CFA9070"/>
  </w:style>
  <w:style w:type="paragraph" w:customStyle="1" w:styleId="EC068030159945B68DA8EEB878AF8C40">
    <w:name w:val="EC068030159945B68DA8EEB878AF8C40"/>
  </w:style>
  <w:style w:type="paragraph" w:customStyle="1" w:styleId="C38D171DD3FB4270ABF11ED7925BC308">
    <w:name w:val="C38D171DD3FB4270ABF11ED7925BC308"/>
  </w:style>
  <w:style w:type="paragraph" w:customStyle="1" w:styleId="532C6896456A4DE58DDD5A0DAF62AD27">
    <w:name w:val="532C6896456A4DE58DDD5A0DAF62AD27"/>
  </w:style>
  <w:style w:type="paragraph" w:customStyle="1" w:styleId="704AF01085044FC0AC1AFAC4934C012F">
    <w:name w:val="704AF01085044FC0AC1AFAC4934C012F"/>
  </w:style>
  <w:style w:type="paragraph" w:customStyle="1" w:styleId="0B4BA3348E5E43C78B11C50697927D8C">
    <w:name w:val="0B4BA3348E5E43C78B11C50697927D8C"/>
  </w:style>
  <w:style w:type="paragraph" w:customStyle="1" w:styleId="04E031318DF84CD28E918BB4BC90755E">
    <w:name w:val="04E031318DF84CD28E918BB4BC90755E"/>
  </w:style>
  <w:style w:type="paragraph" w:customStyle="1" w:styleId="7E888132FAF2467E84DD2384EFD179B0">
    <w:name w:val="7E888132FAF2467E84DD2384EFD179B0"/>
  </w:style>
  <w:style w:type="paragraph" w:styleId="ListParagraph">
    <w:name w:val="List Paragraph"/>
    <w:basedOn w:val="Normal"/>
    <w:uiPriority w:val="34"/>
    <w:qFormat/>
    <w:pPr>
      <w:numPr>
        <w:numId w:val="1"/>
      </w:numPr>
      <w:spacing w:before="60" w:after="60" w:line="400" w:lineRule="exact"/>
      <w:ind w:left="360"/>
      <w:contextualSpacing/>
    </w:pPr>
    <w:rPr>
      <w:rFonts w:eastAsiaTheme="minorHAnsi"/>
      <w:caps/>
      <w:color w:val="4472C4" w:themeColor="accent1"/>
      <w:sz w:val="26"/>
      <w:szCs w:val="18"/>
    </w:rPr>
  </w:style>
  <w:style w:type="paragraph" w:customStyle="1" w:styleId="D56C31BA045E41D092FF4BF56A1D012A">
    <w:name w:val="D56C31BA045E41D092FF4BF56A1D012A"/>
  </w:style>
  <w:style w:type="paragraph" w:customStyle="1" w:styleId="C3D0F06A0CEB435C9BA3CE9B0B0652EA">
    <w:name w:val="C3D0F06A0CEB435C9BA3CE9B0B0652EA"/>
  </w:style>
  <w:style w:type="paragraph" w:customStyle="1" w:styleId="681548E40AD84818AE8E5BDC5F70F6C7">
    <w:name w:val="681548E40AD84818AE8E5BDC5F70F6C7"/>
  </w:style>
  <w:style w:type="paragraph" w:customStyle="1" w:styleId="E35F3675FDDE4CBA98CC6F87CEBDB6F9">
    <w:name w:val="E35F3675FDDE4CBA98CC6F87CEBDB6F9"/>
  </w:style>
  <w:style w:type="paragraph" w:customStyle="1" w:styleId="BAE044AEA51F4FFB971461357996A619">
    <w:name w:val="BAE044AEA51F4FFB971461357996A619"/>
  </w:style>
  <w:style w:type="paragraph" w:customStyle="1" w:styleId="C599FA08068944D6B001AA21F023F1DF">
    <w:name w:val="C599FA08068944D6B001AA21F023F1DF"/>
  </w:style>
  <w:style w:type="paragraph" w:customStyle="1" w:styleId="85E324D64AAB40878B85F9CF70CF4583">
    <w:name w:val="85E324D64AAB40878B85F9CF70CF4583"/>
  </w:style>
  <w:style w:type="paragraph" w:customStyle="1" w:styleId="E0B10BC572B34E7EA4615331E7F3B6C7">
    <w:name w:val="E0B10BC572B34E7EA4615331E7F3B6C7"/>
  </w:style>
  <w:style w:type="paragraph" w:customStyle="1" w:styleId="17878232369F40F4A5892DF81D389BDC">
    <w:name w:val="17878232369F40F4A5892DF81D389BDC"/>
  </w:style>
  <w:style w:type="paragraph" w:customStyle="1" w:styleId="D38F899BD7244B6099C129FA99E721A0">
    <w:name w:val="D38F899BD7244B6099C129FA99E721A0"/>
  </w:style>
  <w:style w:type="paragraph" w:customStyle="1" w:styleId="CF698910EDBA4D9A8AB538E97A38A368">
    <w:name w:val="CF698910EDBA4D9A8AB538E97A38A368"/>
  </w:style>
  <w:style w:type="paragraph" w:customStyle="1" w:styleId="DC72B274AD834D87ACBD881F4BD5B507">
    <w:name w:val="DC72B274AD834D87ACBD881F4BD5B507"/>
  </w:style>
  <w:style w:type="paragraph" w:customStyle="1" w:styleId="33349A7F1215444D9629FA35B676C668">
    <w:name w:val="33349A7F1215444D9629FA35B676C668"/>
  </w:style>
  <w:style w:type="paragraph" w:customStyle="1" w:styleId="0A72B3BD9A284E47A208F0278E4ADB69">
    <w:name w:val="0A72B3BD9A284E47A208F0278E4ADB69"/>
  </w:style>
  <w:style w:type="paragraph" w:customStyle="1" w:styleId="F2A52383244345E2865EE09E970DC2A7">
    <w:name w:val="F2A52383244345E2865EE09E970DC2A7"/>
  </w:style>
  <w:style w:type="paragraph" w:customStyle="1" w:styleId="9044AEF1D4F14D5B907A644C0C8DAC9B">
    <w:name w:val="9044AEF1D4F14D5B907A644C0C8DAC9B"/>
  </w:style>
  <w:style w:type="paragraph" w:customStyle="1" w:styleId="F62023FC46634E389D23A079CA254B26">
    <w:name w:val="F62023FC46634E389D23A079CA254B26"/>
  </w:style>
  <w:style w:type="paragraph" w:customStyle="1" w:styleId="68D8E630C6444890960442212E85C7D9">
    <w:name w:val="68D8E630C6444890960442212E85C7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Custom 52">
      <a:dk1>
        <a:sysClr val="windowText" lastClr="000000"/>
      </a:dk1>
      <a:lt1>
        <a:sysClr val="window" lastClr="FFFFFF"/>
      </a:lt1>
      <a:dk2>
        <a:srgbClr val="333333"/>
      </a:dk2>
      <a:lt2>
        <a:srgbClr val="666666"/>
      </a:lt2>
      <a:accent1>
        <a:srgbClr val="5E7697"/>
      </a:accent1>
      <a:accent2>
        <a:srgbClr val="EACEB7"/>
      </a:accent2>
      <a:accent3>
        <a:srgbClr val="718EB5"/>
      </a:accent3>
      <a:accent4>
        <a:srgbClr val="806153"/>
      </a:accent4>
      <a:accent5>
        <a:srgbClr val="DAE2EC"/>
      </a:accent5>
      <a:accent6>
        <a:srgbClr val="434343"/>
      </a:accent6>
      <a:hlink>
        <a:srgbClr val="0563C1"/>
      </a:hlink>
      <a:folHlink>
        <a:srgbClr val="954F72"/>
      </a:folHlink>
    </a:clrScheme>
    <a:fontScheme name="Custom 37">
      <a:majorFont>
        <a:latin typeface="Bookman Old Style"/>
        <a:ea typeface=""/>
        <a:cs typeface=""/>
      </a:majorFont>
      <a:minorFont>
        <a:latin typeface="Calibri"/>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5F871-14B8-4D95-A6C1-9EDE59C15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1A123E-AC83-4E4A-BE5D-B91DD96A340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EBA4E611-6C4A-43EF-9618-381D1DDF3E77}">
  <ds:schemaRefs>
    <ds:schemaRef ds:uri="http://schemas.microsoft.com/sharepoint/v3/contenttype/forms"/>
  </ds:schemaRefs>
</ds:datastoreItem>
</file>

<file path=customXml/itemProps4.xml><?xml version="1.0" encoding="utf-8"?>
<ds:datastoreItem xmlns:ds="http://schemas.openxmlformats.org/officeDocument/2006/customXml" ds:itemID="{2C17C003-8B53-4105-8289-0A6EA753D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Columns resume</Template>
  <TotalTime>0</TotalTime>
  <Pages>4</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2022-12-06T12:05:00Z</dcterms:created>
  <dcterms:modified xsi:type="dcterms:W3CDTF">2022-12-06T12:36:00Z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