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C0" w:rsidRDefault="00C401C0" w:rsidP="00C401C0">
      <w:pPr>
        <w:pStyle w:val="PlainText"/>
      </w:pPr>
    </w:p>
    <w:p w:rsidR="00C401C0" w:rsidRPr="00C401C0" w:rsidRDefault="00C401C0" w:rsidP="00C401C0">
      <w:pPr>
        <w:pStyle w:val="PlainText"/>
        <w:jc w:val="center"/>
        <w:rPr>
          <w:sz w:val="24"/>
          <w:szCs w:val="24"/>
        </w:rPr>
      </w:pPr>
      <w:r w:rsidRPr="00C401C0">
        <w:rPr>
          <w:sz w:val="24"/>
          <w:szCs w:val="24"/>
        </w:rPr>
        <w:t>Ana Corrales</w:t>
      </w:r>
    </w:p>
    <w:p w:rsidR="00C401C0" w:rsidRPr="00C401C0" w:rsidRDefault="00C401C0" w:rsidP="00C401C0">
      <w:pPr>
        <w:pStyle w:val="PlainText"/>
        <w:jc w:val="center"/>
        <w:rPr>
          <w:sz w:val="24"/>
          <w:szCs w:val="24"/>
        </w:rPr>
      </w:pPr>
      <w:r w:rsidRPr="00C401C0">
        <w:rPr>
          <w:sz w:val="24"/>
          <w:szCs w:val="24"/>
        </w:rPr>
        <w:t>647-917-2830</w:t>
      </w:r>
    </w:p>
    <w:p w:rsidR="00C401C0" w:rsidRPr="00C401C0" w:rsidRDefault="00C401C0" w:rsidP="00C401C0">
      <w:pPr>
        <w:pStyle w:val="PlainText"/>
        <w:jc w:val="center"/>
        <w:rPr>
          <w:sz w:val="24"/>
          <w:szCs w:val="24"/>
        </w:rPr>
      </w:pPr>
      <w:r w:rsidRPr="00C401C0">
        <w:rPr>
          <w:sz w:val="24"/>
          <w:szCs w:val="24"/>
        </w:rPr>
        <w:t>Mississauga, ON L4Y 2G8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  <w:r w:rsidRPr="00C401C0">
        <w:rPr>
          <w:sz w:val="24"/>
          <w:szCs w:val="24"/>
        </w:rPr>
        <w:t>Objective: A Position as a light cleaner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  <w:r w:rsidRPr="00C401C0">
        <w:rPr>
          <w:sz w:val="24"/>
          <w:szCs w:val="24"/>
        </w:rPr>
        <w:t>Profile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  <w:r w:rsidRPr="00C401C0">
        <w:rPr>
          <w:sz w:val="24"/>
          <w:szCs w:val="24"/>
        </w:rPr>
        <w:t>• Highly productive, dependable and takes initiative Self-starter and resourceful team player who can also work well independently • Excellent organizational, multi-tasking and prioritizing skills • Ability to communicate effectively • Ability to work under pressure, establish priorities and respond to multiple requests within short deadlines.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  <w:r w:rsidRPr="00C401C0">
        <w:rPr>
          <w:sz w:val="24"/>
          <w:szCs w:val="24"/>
        </w:rPr>
        <w:t>Employment History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Baby Sitting </w:t>
      </w:r>
      <w:r w:rsidR="00D0716F">
        <w:rPr>
          <w:sz w:val="24"/>
          <w:szCs w:val="24"/>
        </w:rPr>
        <w:br/>
      </w:r>
      <w:r w:rsidRPr="00C401C0">
        <w:rPr>
          <w:sz w:val="24"/>
          <w:szCs w:val="24"/>
        </w:rPr>
        <w:t>Various neighborhoods families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01C0">
        <w:rPr>
          <w:rFonts w:ascii="Arial" w:hAnsi="Arial" w:cs="Arial"/>
          <w:sz w:val="24"/>
          <w:szCs w:val="24"/>
        </w:rPr>
        <w:t>​</w:t>
      </w:r>
      <w:r w:rsidR="00D0716F">
        <w:rPr>
          <w:rFonts w:ascii="Arial" w:hAnsi="Arial" w:cs="Arial"/>
          <w:sz w:val="24"/>
          <w:szCs w:val="24"/>
        </w:rPr>
        <w:tab/>
      </w:r>
      <w:r w:rsidR="00D0716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C401C0">
        <w:rPr>
          <w:sz w:val="24"/>
          <w:szCs w:val="24"/>
        </w:rPr>
        <w:t>2017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Default="00C401C0" w:rsidP="00C401C0">
      <w:pPr>
        <w:pStyle w:val="PlainText"/>
        <w:numPr>
          <w:ilvl w:val="0"/>
          <w:numId w:val="4"/>
        </w:numPr>
        <w:rPr>
          <w:sz w:val="24"/>
          <w:szCs w:val="24"/>
        </w:rPr>
      </w:pPr>
      <w:r w:rsidRPr="00C401C0">
        <w:rPr>
          <w:sz w:val="24"/>
          <w:szCs w:val="24"/>
        </w:rPr>
        <w:t xml:space="preserve">Responsible for performing light housekeeping, doing laundry and cooking </w:t>
      </w:r>
    </w:p>
    <w:p w:rsidR="00C401C0" w:rsidRDefault="00C401C0" w:rsidP="00C401C0">
      <w:pPr>
        <w:pStyle w:val="PlainText"/>
        <w:numPr>
          <w:ilvl w:val="0"/>
          <w:numId w:val="4"/>
        </w:numPr>
        <w:rPr>
          <w:sz w:val="24"/>
          <w:szCs w:val="24"/>
        </w:rPr>
      </w:pPr>
      <w:r w:rsidRPr="00C401C0">
        <w:rPr>
          <w:sz w:val="24"/>
          <w:szCs w:val="24"/>
        </w:rPr>
        <w:t>Transporting kids; bringi</w:t>
      </w:r>
      <w:r w:rsidRPr="00C401C0">
        <w:rPr>
          <w:sz w:val="24"/>
          <w:szCs w:val="24"/>
        </w:rPr>
        <w:t xml:space="preserve">ng them to soccer practice and </w:t>
      </w:r>
      <w:r w:rsidRPr="00C401C0">
        <w:rPr>
          <w:sz w:val="24"/>
          <w:szCs w:val="24"/>
        </w:rPr>
        <w:t>droppin</w:t>
      </w:r>
      <w:r>
        <w:rPr>
          <w:sz w:val="24"/>
          <w:szCs w:val="24"/>
        </w:rPr>
        <w:t>g/picking them up from school</w:t>
      </w:r>
    </w:p>
    <w:p w:rsidR="00C401C0" w:rsidRPr="00C401C0" w:rsidRDefault="00C401C0" w:rsidP="00C401C0">
      <w:pPr>
        <w:pStyle w:val="PlainText"/>
        <w:numPr>
          <w:ilvl w:val="0"/>
          <w:numId w:val="3"/>
        </w:numPr>
        <w:rPr>
          <w:sz w:val="24"/>
          <w:szCs w:val="24"/>
        </w:rPr>
      </w:pPr>
      <w:r w:rsidRPr="00C401C0">
        <w:rPr>
          <w:sz w:val="24"/>
          <w:szCs w:val="24"/>
        </w:rPr>
        <w:t xml:space="preserve">Helping with homework, Reading </w:t>
      </w:r>
      <w:r w:rsidRPr="00C401C0">
        <w:rPr>
          <w:sz w:val="24"/>
          <w:szCs w:val="24"/>
        </w:rPr>
        <w:t xml:space="preserve">to them </w:t>
      </w:r>
      <w:r w:rsidRPr="00C401C0">
        <w:rPr>
          <w:sz w:val="24"/>
          <w:szCs w:val="24"/>
        </w:rPr>
        <w:t xml:space="preserve">and doing crafts </w:t>
      </w:r>
    </w:p>
    <w:p w:rsidR="00C401C0" w:rsidRPr="00C401C0" w:rsidRDefault="00C401C0" w:rsidP="00C401C0">
      <w:pPr>
        <w:pStyle w:val="PlainText"/>
        <w:numPr>
          <w:ilvl w:val="0"/>
          <w:numId w:val="3"/>
        </w:numPr>
        <w:rPr>
          <w:sz w:val="24"/>
          <w:szCs w:val="24"/>
        </w:rPr>
      </w:pPr>
      <w:r w:rsidRPr="00C401C0">
        <w:rPr>
          <w:sz w:val="24"/>
          <w:szCs w:val="24"/>
        </w:rPr>
        <w:t>Getting kids ready for bed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  <w:proofErr w:type="spellStart"/>
      <w:r w:rsidRPr="00C401C0">
        <w:rPr>
          <w:sz w:val="24"/>
          <w:szCs w:val="24"/>
        </w:rPr>
        <w:t>Skylink</w:t>
      </w:r>
      <w:proofErr w:type="spellEnd"/>
      <w:r w:rsidRPr="00C401C0">
        <w:rPr>
          <w:sz w:val="24"/>
          <w:szCs w:val="24"/>
        </w:rPr>
        <w:t xml:space="preserve"> Networks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  <w:r w:rsidRPr="00C401C0">
        <w:rPr>
          <w:sz w:val="24"/>
          <w:szCs w:val="24"/>
        </w:rPr>
        <w:t>Brand Ambassador</w:t>
      </w:r>
      <w:r w:rsidRPr="00C401C0">
        <w:rPr>
          <w:rFonts w:ascii="Arial" w:hAnsi="Arial" w:cs="Arial"/>
          <w:sz w:val="24"/>
          <w:szCs w:val="24"/>
        </w:rPr>
        <w:t>​​</w:t>
      </w:r>
      <w:r w:rsidRPr="00C40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01C0">
        <w:rPr>
          <w:sz w:val="24"/>
          <w:szCs w:val="24"/>
        </w:rPr>
        <w:t>May 2016 to September 2016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numPr>
          <w:ilvl w:val="0"/>
          <w:numId w:val="2"/>
        </w:numPr>
        <w:rPr>
          <w:sz w:val="24"/>
          <w:szCs w:val="24"/>
        </w:rPr>
      </w:pPr>
      <w:r w:rsidRPr="00C401C0">
        <w:rPr>
          <w:sz w:val="24"/>
          <w:szCs w:val="24"/>
        </w:rPr>
        <w:t xml:space="preserve">Responsible for building brand recognition in Muskoka                 </w:t>
      </w:r>
    </w:p>
    <w:p w:rsidR="00C401C0" w:rsidRPr="00C401C0" w:rsidRDefault="00C401C0" w:rsidP="00C401C0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C401C0">
        <w:rPr>
          <w:sz w:val="24"/>
          <w:szCs w:val="24"/>
        </w:rPr>
        <w:t xml:space="preserve">Successfully promoted Shaw  </w:t>
      </w:r>
    </w:p>
    <w:p w:rsidR="00C401C0" w:rsidRPr="00C401C0" w:rsidRDefault="00C401C0" w:rsidP="00C401C0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C401C0">
        <w:rPr>
          <w:sz w:val="24"/>
          <w:szCs w:val="24"/>
        </w:rPr>
        <w:t xml:space="preserve">Direct Satellite TV to resident and cottagers                           </w:t>
      </w:r>
    </w:p>
    <w:p w:rsidR="00C401C0" w:rsidRPr="00C401C0" w:rsidRDefault="00C401C0" w:rsidP="00C401C0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C401C0">
        <w:rPr>
          <w:sz w:val="24"/>
          <w:szCs w:val="24"/>
        </w:rPr>
        <w:t>Communicated and engaged with customers face to face, through email and over the phone Generated new sales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  <w:proofErr w:type="spellStart"/>
      <w:r w:rsidRPr="00C401C0">
        <w:rPr>
          <w:sz w:val="24"/>
          <w:szCs w:val="24"/>
        </w:rPr>
        <w:t>Minaya’s</w:t>
      </w:r>
      <w:proofErr w:type="spellEnd"/>
      <w:r w:rsidRPr="00C401C0">
        <w:rPr>
          <w:sz w:val="24"/>
          <w:szCs w:val="24"/>
        </w:rPr>
        <w:t xml:space="preserve"> </w:t>
      </w:r>
      <w:proofErr w:type="gramStart"/>
      <w:r w:rsidRPr="00C401C0">
        <w:rPr>
          <w:sz w:val="24"/>
          <w:szCs w:val="24"/>
        </w:rPr>
        <w:t>Cleaning</w:t>
      </w:r>
      <w:proofErr w:type="gramEnd"/>
    </w:p>
    <w:p w:rsidR="00C401C0" w:rsidRPr="00C401C0" w:rsidRDefault="00C401C0" w:rsidP="00C401C0">
      <w:pPr>
        <w:pStyle w:val="PlainText"/>
        <w:rPr>
          <w:sz w:val="24"/>
          <w:szCs w:val="24"/>
        </w:rPr>
      </w:pPr>
      <w:r w:rsidRPr="00C401C0">
        <w:rPr>
          <w:sz w:val="24"/>
          <w:szCs w:val="24"/>
        </w:rPr>
        <w:t>Residential &amp; Commercial light cleaner</w:t>
      </w:r>
      <w:r w:rsidRPr="00C401C0">
        <w:rPr>
          <w:rFonts w:ascii="Arial" w:hAnsi="Arial" w:cs="Arial"/>
          <w:sz w:val="24"/>
          <w:szCs w:val="24"/>
        </w:rPr>
        <w:t>​</w:t>
      </w:r>
      <w:r w:rsidRPr="00C401C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01C0">
        <w:rPr>
          <w:sz w:val="24"/>
          <w:szCs w:val="24"/>
        </w:rPr>
        <w:t>June-September 2015</w:t>
      </w:r>
      <w:r>
        <w:rPr>
          <w:sz w:val="24"/>
          <w:szCs w:val="24"/>
        </w:rPr>
        <w:br/>
      </w:r>
    </w:p>
    <w:p w:rsidR="00C401C0" w:rsidRDefault="00C401C0" w:rsidP="00C401C0">
      <w:pPr>
        <w:pStyle w:val="PlainText"/>
        <w:numPr>
          <w:ilvl w:val="0"/>
          <w:numId w:val="2"/>
        </w:numPr>
        <w:rPr>
          <w:sz w:val="24"/>
          <w:szCs w:val="24"/>
        </w:rPr>
      </w:pPr>
      <w:r w:rsidRPr="00C401C0">
        <w:rPr>
          <w:sz w:val="24"/>
          <w:szCs w:val="24"/>
        </w:rPr>
        <w:t>Responsible for dusting surfaces, picked up newspapers</w:t>
      </w:r>
      <w:r>
        <w:rPr>
          <w:sz w:val="24"/>
          <w:szCs w:val="24"/>
        </w:rPr>
        <w:t>, magazines and other clutter</w:t>
      </w:r>
    </w:p>
    <w:p w:rsidR="00C401C0" w:rsidRDefault="00C401C0" w:rsidP="00C401C0">
      <w:pPr>
        <w:pStyle w:val="PlainText"/>
        <w:numPr>
          <w:ilvl w:val="0"/>
          <w:numId w:val="2"/>
        </w:numPr>
        <w:rPr>
          <w:sz w:val="24"/>
          <w:szCs w:val="24"/>
        </w:rPr>
      </w:pPr>
      <w:r w:rsidRPr="00C401C0">
        <w:rPr>
          <w:sz w:val="24"/>
          <w:szCs w:val="24"/>
        </w:rPr>
        <w:t>Emptied the trash and replaced garbage bags • Vacuu</w:t>
      </w:r>
      <w:r>
        <w:rPr>
          <w:sz w:val="24"/>
          <w:szCs w:val="24"/>
        </w:rPr>
        <w:t>med and swept main walk areas</w:t>
      </w:r>
    </w:p>
    <w:p w:rsidR="00C401C0" w:rsidRPr="00C401C0" w:rsidRDefault="00C401C0" w:rsidP="00C401C0">
      <w:pPr>
        <w:pStyle w:val="PlainText"/>
        <w:numPr>
          <w:ilvl w:val="0"/>
          <w:numId w:val="2"/>
        </w:numPr>
        <w:rPr>
          <w:sz w:val="24"/>
          <w:szCs w:val="24"/>
        </w:rPr>
      </w:pPr>
      <w:r w:rsidRPr="00C401C0">
        <w:rPr>
          <w:sz w:val="24"/>
          <w:szCs w:val="24"/>
        </w:rPr>
        <w:t>Organized drawers, shelves and closets</w:t>
      </w:r>
    </w:p>
    <w:p w:rsidR="00C401C0" w:rsidRDefault="00C401C0" w:rsidP="00C401C0">
      <w:pPr>
        <w:pStyle w:val="PlainText"/>
        <w:rPr>
          <w:sz w:val="24"/>
          <w:szCs w:val="24"/>
        </w:rPr>
      </w:pPr>
    </w:p>
    <w:p w:rsidR="00D0716F" w:rsidRPr="00C401C0" w:rsidRDefault="00D0716F" w:rsidP="00C401C0">
      <w:pPr>
        <w:pStyle w:val="PlainText"/>
        <w:rPr>
          <w:sz w:val="24"/>
          <w:szCs w:val="24"/>
        </w:rPr>
      </w:pPr>
    </w:p>
    <w:p w:rsidR="00C401C0" w:rsidRDefault="00C401C0" w:rsidP="00C401C0">
      <w:pPr>
        <w:pStyle w:val="PlainText"/>
        <w:rPr>
          <w:rFonts w:ascii="Arial" w:hAnsi="Arial" w:cs="Arial"/>
          <w:sz w:val="24"/>
          <w:szCs w:val="24"/>
        </w:rPr>
      </w:pPr>
      <w:r w:rsidRPr="00C401C0">
        <w:rPr>
          <w:sz w:val="24"/>
          <w:szCs w:val="24"/>
        </w:rPr>
        <w:t>Education</w:t>
      </w:r>
      <w:r w:rsidRPr="00C401C0">
        <w:rPr>
          <w:rFonts w:ascii="Arial" w:hAnsi="Arial" w:cs="Arial"/>
          <w:sz w:val="24"/>
          <w:szCs w:val="24"/>
        </w:rPr>
        <w:t>​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</w:p>
    <w:p w:rsidR="00C401C0" w:rsidRPr="00C401C0" w:rsidRDefault="00C401C0" w:rsidP="00C401C0">
      <w:pPr>
        <w:pStyle w:val="PlainText"/>
        <w:rPr>
          <w:sz w:val="24"/>
          <w:szCs w:val="24"/>
        </w:rPr>
      </w:pPr>
      <w:r w:rsidRPr="00C401C0">
        <w:rPr>
          <w:sz w:val="24"/>
          <w:szCs w:val="24"/>
        </w:rPr>
        <w:t>Business Administration</w:t>
      </w:r>
    </w:p>
    <w:p w:rsidR="00C401C0" w:rsidRPr="00C401C0" w:rsidRDefault="00C401C0" w:rsidP="00C401C0">
      <w:pPr>
        <w:pStyle w:val="PlainText"/>
        <w:rPr>
          <w:sz w:val="24"/>
          <w:szCs w:val="24"/>
        </w:rPr>
      </w:pPr>
      <w:r w:rsidRPr="00C401C0">
        <w:rPr>
          <w:sz w:val="24"/>
          <w:szCs w:val="24"/>
        </w:rPr>
        <w:t>Universidad Latina Costa Rica 1990</w:t>
      </w:r>
    </w:p>
    <w:p w:rsidR="00946463" w:rsidRPr="00C401C0" w:rsidRDefault="00946463">
      <w:pPr>
        <w:rPr>
          <w:sz w:val="24"/>
          <w:szCs w:val="24"/>
        </w:rPr>
      </w:pPr>
    </w:p>
    <w:sectPr w:rsidR="00946463" w:rsidRPr="00C401C0" w:rsidSect="004A6F1A">
      <w:pgSz w:w="12240" w:h="15840" w:code="1"/>
      <w:pgMar w:top="873" w:right="873" w:bottom="873" w:left="873" w:header="1707" w:footer="9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FD7"/>
    <w:multiLevelType w:val="hybridMultilevel"/>
    <w:tmpl w:val="49128EA2"/>
    <w:lvl w:ilvl="0" w:tplc="29840A0C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Consola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2FD2"/>
    <w:multiLevelType w:val="hybridMultilevel"/>
    <w:tmpl w:val="9FDA0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5185E"/>
    <w:multiLevelType w:val="hybridMultilevel"/>
    <w:tmpl w:val="395A7CCC"/>
    <w:lvl w:ilvl="0" w:tplc="29840A0C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Consola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57535"/>
    <w:multiLevelType w:val="hybridMultilevel"/>
    <w:tmpl w:val="A0C07F7A"/>
    <w:lvl w:ilvl="0" w:tplc="29840A0C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Consola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C0"/>
    <w:rsid w:val="00384D54"/>
    <w:rsid w:val="004A6F1A"/>
    <w:rsid w:val="00946463"/>
    <w:rsid w:val="00C401C0"/>
    <w:rsid w:val="00D0716F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36879-4C15-4D1A-8964-D6814993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401C0"/>
    <w:pPr>
      <w:spacing w:after="0" w:line="240" w:lineRule="auto"/>
    </w:pPr>
    <w:rPr>
      <w:rFonts w:ascii="Trebuchet MS" w:eastAsia="Times New Roman" w:hAnsi="Trebuchet MS" w:cs="Consolas"/>
      <w:color w:val="000000" w:themeColor="text1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01C0"/>
    <w:rPr>
      <w:rFonts w:ascii="Trebuchet MS" w:eastAsia="Times New Roman" w:hAnsi="Trebuchet MS" w:cs="Consolas"/>
      <w:color w:val="000000" w:themeColor="text1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ALPHONSO</dc:creator>
  <cp:keywords/>
  <dc:description/>
  <cp:lastModifiedBy>V ALPHONSO</cp:lastModifiedBy>
  <cp:revision>2</cp:revision>
  <dcterms:created xsi:type="dcterms:W3CDTF">2019-11-12T15:39:00Z</dcterms:created>
  <dcterms:modified xsi:type="dcterms:W3CDTF">2019-11-12T15:43:00Z</dcterms:modified>
</cp:coreProperties>
</file>